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0C1" w:rsidRDefault="00074ADC" w:rsidP="007610C1">
      <w:pPr>
        <w:widowControl w:val="0"/>
        <w:numPr>
          <w:ilvl w:val="12"/>
          <w:numId w:val="0"/>
        </w:numPr>
        <w:ind w:left="4860"/>
        <w:jc w:val="right"/>
        <w:rPr>
          <w:rFonts w:ascii="Times New Roman" w:hAnsi="Times New Roman"/>
          <w:b/>
          <w:bCs/>
          <w:i/>
          <w:szCs w:val="22"/>
          <w:lang w:val="en-US"/>
        </w:rPr>
      </w:pPr>
      <w:r w:rsidRPr="00ED2EBB">
        <w:rPr>
          <w:rFonts w:ascii="Times New Roman" w:hAnsi="Times New Roman"/>
          <w:b/>
          <w:bCs/>
          <w:i/>
          <w:szCs w:val="22"/>
          <w:lang w:val="bg-BG"/>
        </w:rPr>
        <w:t>Приложение № 6</w:t>
      </w:r>
    </w:p>
    <w:p w:rsidR="00074ADC" w:rsidRPr="00CF5221" w:rsidRDefault="007610C1" w:rsidP="003C71DE">
      <w:pPr>
        <w:widowControl w:val="0"/>
        <w:numPr>
          <w:ilvl w:val="12"/>
          <w:numId w:val="0"/>
        </w:numPr>
        <w:ind w:left="4860"/>
        <w:jc w:val="right"/>
        <w:rPr>
          <w:rFonts w:ascii="Times New Roman" w:hAnsi="Times New Roman"/>
          <w:b/>
          <w:bCs/>
          <w:i/>
          <w:color w:val="000000"/>
          <w:szCs w:val="22"/>
          <w:lang w:val="bg-BG"/>
        </w:rPr>
      </w:pPr>
      <w:r w:rsidRPr="00CF5221">
        <w:rPr>
          <w:rFonts w:ascii="Times New Roman" w:hAnsi="Times New Roman"/>
          <w:b/>
          <w:bCs/>
          <w:i/>
          <w:szCs w:val="22"/>
          <w:lang w:val="bg-BG"/>
        </w:rPr>
        <w:t>Образец</w:t>
      </w:r>
    </w:p>
    <w:p w:rsidR="00E40349" w:rsidRPr="003451EA" w:rsidRDefault="00E40349" w:rsidP="003C71DE">
      <w:pPr>
        <w:pStyle w:val="a3"/>
        <w:rPr>
          <w:lang w:val="bg-BG"/>
        </w:rPr>
      </w:pPr>
    </w:p>
    <w:p w:rsidR="00414AAD" w:rsidRDefault="00414AAD" w:rsidP="003C71DE">
      <w:pPr>
        <w:pStyle w:val="a3"/>
        <w:rPr>
          <w:lang w:val="en-US"/>
        </w:rPr>
      </w:pPr>
    </w:p>
    <w:p w:rsidR="003C71DE" w:rsidRPr="003451EA" w:rsidRDefault="003C71DE" w:rsidP="003C71DE">
      <w:pPr>
        <w:pStyle w:val="a3"/>
        <w:rPr>
          <w:lang w:val="bg-BG"/>
        </w:rPr>
      </w:pPr>
      <w:r w:rsidRPr="003451EA">
        <w:rPr>
          <w:lang w:val="bg-BG"/>
        </w:rPr>
        <w:t>Д Е К Л А Р А Ц И Я</w:t>
      </w:r>
    </w:p>
    <w:p w:rsidR="004A4A82" w:rsidRDefault="007E44F4" w:rsidP="004A4A82">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 xml:space="preserve">за обстоятелствата по чл. 54, ал. 1, </w:t>
      </w:r>
      <w:r w:rsidR="004A4A82" w:rsidRPr="004A4A82">
        <w:rPr>
          <w:rFonts w:ascii="Times New Roman" w:hAnsi="Times New Roman"/>
          <w:b/>
          <w:szCs w:val="22"/>
          <w:lang w:val="bg-BG"/>
        </w:rPr>
        <w:t>т. 3</w:t>
      </w:r>
      <w:r w:rsidR="00853EF7">
        <w:rPr>
          <w:rFonts w:ascii="Times New Roman" w:hAnsi="Times New Roman"/>
          <w:b/>
          <w:szCs w:val="22"/>
          <w:lang w:val="bg-BG"/>
        </w:rPr>
        <w:t xml:space="preserve"> -</w:t>
      </w:r>
      <w:r w:rsidR="004A4A82" w:rsidRPr="004A4A82">
        <w:rPr>
          <w:rFonts w:ascii="Times New Roman" w:hAnsi="Times New Roman"/>
          <w:b/>
          <w:szCs w:val="22"/>
          <w:lang w:val="bg-BG"/>
        </w:rPr>
        <w:t xml:space="preserve"> </w:t>
      </w:r>
      <w:r w:rsidR="002A2F69">
        <w:rPr>
          <w:rFonts w:ascii="Times New Roman" w:hAnsi="Times New Roman"/>
          <w:b/>
          <w:szCs w:val="22"/>
          <w:lang w:val="bg-BG"/>
        </w:rPr>
        <w:t>6</w:t>
      </w:r>
      <w:r w:rsidR="004A4A82" w:rsidRPr="004A4A82">
        <w:rPr>
          <w:rFonts w:ascii="Times New Roman" w:hAnsi="Times New Roman"/>
          <w:b/>
          <w:szCs w:val="22"/>
          <w:lang w:val="bg-BG"/>
        </w:rPr>
        <w:t xml:space="preserve"> от ЗОП</w:t>
      </w:r>
    </w:p>
    <w:p w:rsidR="00853EF7" w:rsidRPr="006769E7" w:rsidRDefault="00853EF7" w:rsidP="006769E7">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FE2DA4">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EA7516">
        <w:rPr>
          <w:rFonts w:ascii="Times New Roman" w:hAnsi="Times New Roman"/>
          <w:lang w:val="en-US" w:eastAsia="bg-BG"/>
        </w:rPr>
        <w:t>1</w:t>
      </w:r>
      <w:bookmarkStart w:id="0" w:name="_GoBack"/>
      <w:bookmarkEnd w:id="0"/>
      <w:r w:rsidRPr="00F5166E">
        <w:rPr>
          <w:rFonts w:ascii="Times New Roman" w:hAnsi="Times New Roman"/>
          <w:lang w:val="bg-BG" w:eastAsia="bg-BG"/>
        </w:rPr>
        <w:t xml:space="preserve"> от ЗОП с предмет: </w:t>
      </w:r>
      <w:r w:rsidR="00FF37AD" w:rsidRPr="00FF37AD">
        <w:rPr>
          <w:rFonts w:ascii="Times New Roman" w:hAnsi="Times New Roman"/>
          <w:b/>
          <w:lang w:val="bg-BG" w:eastAsia="bg-BG"/>
        </w:rPr>
        <w:t>„Рехабилитация на вертикална южна кейова стена в пристанищен терминал Русе-изток-2“</w:t>
      </w:r>
    </w:p>
    <w:p w:rsidR="00D44B99" w:rsidRPr="00E63046" w:rsidRDefault="00D44B99" w:rsidP="00853EF7">
      <w:pPr>
        <w:spacing w:line="276" w:lineRule="auto"/>
        <w:jc w:val="both"/>
        <w:rPr>
          <w:rFonts w:ascii="Times New Roman" w:hAnsi="Times New Roman"/>
          <w:b/>
          <w:szCs w:val="22"/>
          <w:lang w:val="bg-BG"/>
        </w:rPr>
      </w:pPr>
    </w:p>
    <w:p w:rsidR="00E63046" w:rsidRDefault="00E63046" w:rsidP="00853EF7">
      <w:pPr>
        <w:spacing w:before="120" w:line="360" w:lineRule="auto"/>
        <w:ind w:left="11" w:hanging="11"/>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ЕГН.......................,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E40349" w:rsidRPr="00E63046" w:rsidRDefault="00E63046" w:rsidP="002A2F69">
      <w:pPr>
        <w:ind w:firstLine="709"/>
        <w:jc w:val="both"/>
        <w:rPr>
          <w:rFonts w:ascii="Times New Roman" w:hAnsi="Times New Roman"/>
          <w:b/>
          <w:szCs w:val="22"/>
          <w:lang w:val="bg-BG"/>
        </w:rPr>
      </w:pPr>
      <w:r w:rsidRPr="00E63046">
        <w:rPr>
          <w:rFonts w:ascii="Times New Roman" w:hAnsi="Times New Roman"/>
          <w:lang w:val="bg-BG" w:eastAsia="bg-BG"/>
        </w:rPr>
        <w:t xml:space="preserve"> </w:t>
      </w:r>
    </w:p>
    <w:p w:rsidR="003C71DE" w:rsidRPr="003451EA" w:rsidRDefault="003C71DE" w:rsidP="002A2F69">
      <w:pPr>
        <w:spacing w:before="120" w:after="36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w:t>
      </w:r>
      <w:r w:rsidR="00341BBD">
        <w:rPr>
          <w:rFonts w:ascii="Times New Roman" w:hAnsi="Times New Roman"/>
          <w:b/>
          <w:szCs w:val="22"/>
          <w:lang w:val="en-US"/>
        </w:rPr>
        <w:t xml:space="preserve"> </w:t>
      </w:r>
      <w:r w:rsidRPr="003451EA">
        <w:rPr>
          <w:rFonts w:ascii="Times New Roman" w:hAnsi="Times New Roman"/>
          <w:b/>
          <w:szCs w:val="22"/>
          <w:lang w:val="bg-BG"/>
        </w:rPr>
        <w:t>Е</w:t>
      </w:r>
      <w:r w:rsidR="00341BBD">
        <w:rPr>
          <w:rFonts w:ascii="Times New Roman" w:hAnsi="Times New Roman"/>
          <w:b/>
          <w:szCs w:val="22"/>
          <w:lang w:val="en-US"/>
        </w:rPr>
        <w:t xml:space="preserve"> </w:t>
      </w:r>
      <w:r w:rsidRPr="003451EA">
        <w:rPr>
          <w:rFonts w:ascii="Times New Roman" w:hAnsi="Times New Roman"/>
          <w:b/>
          <w:szCs w:val="22"/>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1. Представляваният от мен участник</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или</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Pr>
          <w:rFonts w:ascii="Times New Roman" w:hAnsi="Times New Roman"/>
          <w:lang w:val="bg-BG"/>
        </w:rPr>
        <w:t>*,</w:t>
      </w:r>
    </w:p>
    <w:p w:rsidR="002A2F69" w:rsidRPr="002A2F69" w:rsidRDefault="002A2F69" w:rsidP="002A2F69">
      <w:pPr>
        <w:spacing w:after="120"/>
        <w:ind w:firstLine="720"/>
        <w:jc w:val="both"/>
        <w:rPr>
          <w:rFonts w:ascii="Times New Roman" w:hAnsi="Times New Roman"/>
          <w:lang w:val="bg-BG"/>
        </w:rPr>
      </w:pPr>
      <w:r w:rsidRPr="002A2F69">
        <w:rPr>
          <w:rFonts w:ascii="Times New Roman" w:hAnsi="Times New Roman"/>
          <w:lang w:val="bg-BG"/>
        </w:rPr>
        <w:t>* (невярното се зачертава)</w:t>
      </w:r>
      <w:r w:rsidR="00C63C89">
        <w:rPr>
          <w:rFonts w:ascii="Times New Roman" w:hAnsi="Times New Roman"/>
          <w:lang w:val="bg-BG"/>
        </w:rPr>
        <w:t>.</w:t>
      </w:r>
    </w:p>
    <w:p w:rsidR="002A2F69" w:rsidRDefault="002A2F69" w:rsidP="002A2F69">
      <w:pPr>
        <w:ind w:firstLine="720"/>
        <w:jc w:val="both"/>
        <w:rPr>
          <w:rFonts w:ascii="Times New Roman" w:hAnsi="Times New Roman"/>
          <w:lang w:val="bg-BG"/>
        </w:rPr>
      </w:pPr>
      <w:r w:rsidRPr="002A2F69">
        <w:rPr>
          <w:rFonts w:ascii="Times New Roman" w:hAnsi="Times New Roman"/>
          <w:lang w:val="bg-BG"/>
        </w:rPr>
        <w:t xml:space="preserve">2. По отношение на представлявания от мен участник </w:t>
      </w:r>
      <w:r>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Pr="002A2F69">
        <w:rPr>
          <w:rFonts w:ascii="Times New Roman" w:hAnsi="Times New Roman"/>
          <w:lang w:val="bg-BG"/>
        </w:rPr>
        <w:t xml:space="preserve"> налице неравнопоставеност по </w:t>
      </w:r>
      <w:r w:rsidR="00C63C89">
        <w:rPr>
          <w:rFonts w:ascii="Times New Roman" w:hAnsi="Times New Roman"/>
          <w:lang w:val="bg-BG"/>
        </w:rPr>
        <w:t>смисъла на чл. 44, ал. 5 от ЗОП.</w:t>
      </w:r>
    </w:p>
    <w:p w:rsidR="002A2F69" w:rsidRPr="002A2F69" w:rsidRDefault="00C63C89" w:rsidP="002A2F6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2A2F69" w:rsidP="002A2F69">
      <w:pPr>
        <w:ind w:firstLine="720"/>
        <w:jc w:val="both"/>
        <w:rPr>
          <w:rFonts w:ascii="Times New Roman" w:hAnsi="Times New Roman"/>
          <w:lang w:val="bg-BG"/>
        </w:rPr>
      </w:pPr>
      <w:r w:rsidRPr="002A2F69">
        <w:rPr>
          <w:rFonts w:ascii="Times New Roman" w:hAnsi="Times New Roman"/>
          <w:lang w:val="bg-BG"/>
        </w:rPr>
        <w:t xml:space="preserve">3. </w:t>
      </w:r>
      <w:r w:rsidR="00C63C89">
        <w:rPr>
          <w:rFonts w:ascii="Times New Roman" w:hAnsi="Times New Roman"/>
          <w:lang w:val="bg-BG"/>
        </w:rPr>
        <w:t>По отношение на у</w:t>
      </w:r>
      <w:r w:rsidRPr="002A2F69">
        <w:rPr>
          <w:rFonts w:ascii="Times New Roman" w:hAnsi="Times New Roman"/>
          <w:lang w:val="bg-BG"/>
        </w:rPr>
        <w:t>частник</w:t>
      </w:r>
      <w:r w:rsidR="00C63C89">
        <w:rPr>
          <w:rFonts w:ascii="Times New Roman" w:hAnsi="Times New Roman"/>
          <w:lang w:val="bg-BG"/>
        </w:rPr>
        <w:t>а</w:t>
      </w:r>
      <w:r w:rsidRPr="002A2F69">
        <w:rPr>
          <w:rFonts w:ascii="Times New Roman" w:hAnsi="Times New Roman"/>
          <w:lang w:val="bg-BG"/>
        </w:rPr>
        <w:t xml:space="preserve">, който представлявам </w:t>
      </w:r>
      <w:r w:rsidR="00C63C89">
        <w:rPr>
          <w:rFonts w:ascii="Times New Roman" w:hAnsi="Times New Roman"/>
          <w:lang w:val="bg-BG"/>
        </w:rPr>
        <w:t>е/</w:t>
      </w:r>
      <w:r w:rsidRPr="002A2F69">
        <w:rPr>
          <w:rFonts w:ascii="Times New Roman" w:hAnsi="Times New Roman"/>
          <w:lang w:val="bg-BG"/>
        </w:rPr>
        <w:t>не е</w:t>
      </w:r>
      <w:r w:rsidR="00C63C89" w:rsidRPr="00C63C89">
        <w:rPr>
          <w:rFonts w:ascii="Times New Roman" w:hAnsi="Times New Roman"/>
          <w:lang w:val="bg-BG"/>
        </w:rPr>
        <w:t>*</w:t>
      </w:r>
      <w:r w:rsidR="00C63C89">
        <w:rPr>
          <w:rFonts w:ascii="Times New Roman" w:hAnsi="Times New Roman"/>
          <w:lang w:val="bg-BG"/>
        </w:rPr>
        <w:t xml:space="preserve"> установено, че:</w:t>
      </w:r>
    </w:p>
    <w:p w:rsidR="002A2F69" w:rsidRDefault="00C63C89" w:rsidP="002A2F69">
      <w:pPr>
        <w:ind w:firstLine="720"/>
        <w:jc w:val="both"/>
        <w:rPr>
          <w:rFonts w:ascii="Times New Roman" w:hAnsi="Times New Roman"/>
          <w:lang w:val="bg-BG"/>
        </w:rPr>
      </w:pPr>
      <w:r>
        <w:rPr>
          <w:rFonts w:ascii="Times New Roman" w:hAnsi="Times New Roman"/>
          <w:lang w:val="bg-BG"/>
        </w:rPr>
        <w:t>-</w:t>
      </w:r>
      <w:r w:rsidR="002A2F69" w:rsidRPr="002A2F69">
        <w:rPr>
          <w:rFonts w:ascii="Times New Roman" w:hAnsi="Times New Roman"/>
          <w:lang w:val="bg-BG"/>
        </w:rPr>
        <w:t xml:space="preserve"> </w:t>
      </w:r>
      <w:r w:rsidRPr="00C63C89">
        <w:rPr>
          <w:rFonts w:ascii="Times New Roman" w:hAnsi="Times New Roman"/>
          <w:lang w:val="bg-BG"/>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002A2F69" w:rsidRPr="002A2F69">
        <w:rPr>
          <w:rFonts w:ascii="Times New Roman" w:hAnsi="Times New Roman"/>
          <w:lang w:val="bg-BG"/>
        </w:rPr>
        <w:t>;</w:t>
      </w:r>
    </w:p>
    <w:p w:rsidR="002A2F69" w:rsidRDefault="00C63C89" w:rsidP="002A2F69">
      <w:pPr>
        <w:ind w:firstLine="720"/>
        <w:jc w:val="both"/>
        <w:rPr>
          <w:rFonts w:ascii="Times New Roman" w:hAnsi="Times New Roman"/>
          <w:lang w:val="bg-BG"/>
        </w:rPr>
      </w:pPr>
      <w:r w:rsidRPr="00C63C89">
        <w:rPr>
          <w:rFonts w:ascii="Times New Roman" w:hAnsi="Times New Roman"/>
          <w:lang w:val="bg-BG"/>
        </w:rPr>
        <w:t>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Pr>
          <w:rFonts w:ascii="Times New Roman" w:hAnsi="Times New Roman"/>
          <w:lang w:val="bg-BG"/>
        </w:rPr>
        <w:t>.</w:t>
      </w:r>
    </w:p>
    <w:p w:rsidR="00C63C89" w:rsidRDefault="00C63C89" w:rsidP="00C63C89">
      <w:pPr>
        <w:spacing w:after="120"/>
        <w:ind w:firstLine="720"/>
        <w:jc w:val="both"/>
        <w:rPr>
          <w:rFonts w:ascii="Times New Roman" w:hAnsi="Times New Roman"/>
          <w:lang w:val="bg-BG"/>
        </w:rPr>
      </w:pPr>
      <w:r>
        <w:rPr>
          <w:rFonts w:ascii="Times New Roman" w:hAnsi="Times New Roman"/>
          <w:lang w:val="bg-BG"/>
        </w:rPr>
        <w:t>* (невярното се зачертава).</w:t>
      </w:r>
    </w:p>
    <w:p w:rsidR="00C63C89" w:rsidRDefault="00C63C89" w:rsidP="002A2F69">
      <w:pPr>
        <w:ind w:firstLine="720"/>
        <w:jc w:val="both"/>
        <w:rPr>
          <w:rFonts w:ascii="Times New Roman" w:hAnsi="Times New Roman"/>
          <w:lang w:val="bg-BG"/>
        </w:rPr>
      </w:pPr>
      <w:r>
        <w:rPr>
          <w:rFonts w:ascii="Times New Roman" w:hAnsi="Times New Roman"/>
          <w:lang w:val="bg-BG"/>
        </w:rPr>
        <w:t xml:space="preserve">4. </w:t>
      </w:r>
      <w:r w:rsidRPr="00C63C89">
        <w:rPr>
          <w:rFonts w:ascii="Times New Roman" w:hAnsi="Times New Roman"/>
          <w:lang w:val="bg-BG"/>
        </w:rPr>
        <w:t xml:space="preserve">По отношение на участника, когото представлявам </w:t>
      </w:r>
      <w:r>
        <w:rPr>
          <w:rFonts w:ascii="Times New Roman" w:hAnsi="Times New Roman"/>
          <w:lang w:val="bg-BG"/>
        </w:rPr>
        <w:t>е/</w:t>
      </w:r>
      <w:r w:rsidRPr="00C63C89">
        <w:rPr>
          <w:rFonts w:ascii="Times New Roman" w:hAnsi="Times New Roman"/>
          <w:lang w:val="bg-BG"/>
        </w:rPr>
        <w:t>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C63C89" w:rsidRPr="002A2F69" w:rsidRDefault="00C63C89" w:rsidP="00C63C89">
      <w:pPr>
        <w:spacing w:after="120"/>
        <w:ind w:firstLine="720"/>
        <w:jc w:val="both"/>
        <w:rPr>
          <w:rFonts w:ascii="Times New Roman" w:hAnsi="Times New Roman"/>
          <w:lang w:val="bg-BG"/>
        </w:rPr>
      </w:pPr>
      <w:r w:rsidRPr="00C63C89">
        <w:rPr>
          <w:rFonts w:ascii="Times New Roman" w:hAnsi="Times New Roman"/>
          <w:lang w:val="bg-BG"/>
        </w:rPr>
        <w:lastRenderedPageBreak/>
        <w:t>* (невярното се зачертава).</w:t>
      </w:r>
    </w:p>
    <w:p w:rsidR="002A2F69" w:rsidRPr="002A2F69" w:rsidRDefault="002A2F69" w:rsidP="002A2F69">
      <w:pPr>
        <w:ind w:firstLine="720"/>
        <w:jc w:val="both"/>
        <w:rPr>
          <w:rFonts w:ascii="Times New Roman" w:hAnsi="Times New Roman"/>
          <w:lang w:val="bg-BG"/>
        </w:rPr>
      </w:pPr>
      <w:r w:rsidRPr="002A2F69">
        <w:rPr>
          <w:rFonts w:ascii="Times New Roman" w:hAnsi="Times New Roman"/>
          <w:lang w:val="bg-BG"/>
        </w:rPr>
        <w:t>В случай, че някое или всички от посочените по-горе обстоятелства са налице и участникът е предприел мерки за доказване на надеждност по чл.</w:t>
      </w:r>
      <w:r w:rsidR="00C63C89">
        <w:rPr>
          <w:rFonts w:ascii="Times New Roman" w:hAnsi="Times New Roman"/>
          <w:lang w:val="bg-BG"/>
        </w:rPr>
        <w:t xml:space="preserve"> </w:t>
      </w:r>
      <w:r w:rsidRPr="002A2F69">
        <w:rPr>
          <w:rFonts w:ascii="Times New Roman" w:hAnsi="Times New Roman"/>
          <w:lang w:val="bg-BG"/>
        </w:rPr>
        <w:t>56 от ЗОП, в настоящата декларация следва да се посочи наличното обстоятелство и да се опишат предприетите мерки.</w:t>
      </w:r>
    </w:p>
    <w:p w:rsidR="002A2F69" w:rsidRPr="002A2F69" w:rsidRDefault="002A2F69" w:rsidP="00C63C89">
      <w:pPr>
        <w:spacing w:before="120" w:after="120"/>
        <w:ind w:firstLine="720"/>
        <w:jc w:val="both"/>
        <w:rPr>
          <w:rFonts w:ascii="Times New Roman" w:hAnsi="Times New Roman"/>
          <w:lang w:val="bg-BG"/>
        </w:rPr>
      </w:pPr>
      <w:r w:rsidRPr="002A2F69">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2A2F69" w:rsidP="002A2F69">
      <w:pPr>
        <w:ind w:firstLine="720"/>
        <w:jc w:val="both"/>
        <w:rPr>
          <w:rFonts w:ascii="Times New Roman" w:hAnsi="Times New Roman"/>
          <w:lang w:val="bg-BG" w:eastAsia="bg-BG"/>
        </w:rPr>
      </w:pPr>
      <w:r w:rsidRPr="002A2F69">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(дд/мм/гггг)</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9C0102" w:rsidRPr="009C0102" w:rsidRDefault="003C71DE" w:rsidP="00E40349">
      <w:pPr>
        <w:spacing w:before="120"/>
        <w:jc w:val="both"/>
        <w:rPr>
          <w:rFonts w:ascii="Times New Roman" w:hAnsi="Times New Roman"/>
          <w:b/>
          <w:i/>
          <w:lang w:val="bg-BG"/>
        </w:rPr>
      </w:pPr>
      <w:r w:rsidRPr="009C0102">
        <w:rPr>
          <w:rFonts w:ascii="Times New Roman" w:hAnsi="Times New Roman"/>
          <w:b/>
          <w:bCs/>
          <w:i/>
          <w:lang w:val="bg-BG"/>
        </w:rPr>
        <w:t>Забележка</w:t>
      </w:r>
      <w:r w:rsidRPr="009C0102">
        <w:rPr>
          <w:rFonts w:ascii="Times New Roman" w:hAnsi="Times New Roman"/>
          <w:b/>
          <w:i/>
          <w:lang w:val="bg-BG"/>
        </w:rPr>
        <w:t>:</w:t>
      </w:r>
      <w:r w:rsidR="00122280" w:rsidRPr="009C0102">
        <w:rPr>
          <w:rFonts w:ascii="Times New Roman" w:hAnsi="Times New Roman"/>
          <w:b/>
          <w:i/>
          <w:lang w:val="bg-BG"/>
        </w:rPr>
        <w:t xml:space="preserve"> </w:t>
      </w:r>
    </w:p>
    <w:p w:rsidR="004A4A82" w:rsidRDefault="00C63C89" w:rsidP="00E40349">
      <w:pPr>
        <w:spacing w:before="120"/>
        <w:jc w:val="both"/>
        <w:rPr>
          <w:rFonts w:ascii="Times New Roman" w:hAnsi="Times New Roman"/>
          <w:i/>
          <w:lang w:val="bg-BG"/>
        </w:rPr>
      </w:pPr>
      <w:r w:rsidRPr="009C0102">
        <w:rPr>
          <w:rFonts w:ascii="Times New Roman" w:hAnsi="Times New Roman"/>
          <w:i/>
          <w:lang w:val="bg-BG"/>
        </w:rPr>
        <w:t>Когато участникът се представлява от повече от едно лице, декларацията се подписва от лицето, което може самостоятелно да го представлява</w:t>
      </w:r>
      <w:r w:rsidR="00E40349" w:rsidRPr="009C0102">
        <w:rPr>
          <w:rFonts w:ascii="Times New Roman" w:hAnsi="Times New Roman"/>
          <w:i/>
          <w:lang w:val="bg-BG"/>
        </w:rPr>
        <w:t>.</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9C0102" w:rsidRPr="009C0102" w:rsidRDefault="009C0102" w:rsidP="009C0102">
      <w:pPr>
        <w:spacing w:before="120"/>
        <w:jc w:val="both"/>
        <w:rPr>
          <w:rFonts w:ascii="Times New Roman" w:hAnsi="Times New Roman"/>
          <w:i/>
          <w:lang w:val="bg-BG"/>
        </w:rPr>
      </w:pPr>
      <w:r w:rsidRPr="009C0102">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sectPr w:rsidR="009C0102" w:rsidRPr="009C0102" w:rsidSect="00FA778A">
      <w:pgSz w:w="11906" w:h="16838" w:code="9"/>
      <w:pgMar w:top="851" w:right="851" w:bottom="851" w:left="1418"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4D2" w:rsidRDefault="009654D2" w:rsidP="00E63046">
      <w:r>
        <w:separator/>
      </w:r>
    </w:p>
  </w:endnote>
  <w:endnote w:type="continuationSeparator" w:id="0">
    <w:p w:rsidR="009654D2" w:rsidRDefault="009654D2"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4D2" w:rsidRDefault="009654D2" w:rsidP="00E63046">
      <w:r>
        <w:separator/>
      </w:r>
    </w:p>
  </w:footnote>
  <w:footnote w:type="continuationSeparator" w:id="0">
    <w:p w:rsidR="009654D2" w:rsidRDefault="009654D2"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233E3"/>
    <w:rsid w:val="000528F9"/>
    <w:rsid w:val="00074ADC"/>
    <w:rsid w:val="00095C0C"/>
    <w:rsid w:val="000B15B3"/>
    <w:rsid w:val="001110C5"/>
    <w:rsid w:val="00111CB0"/>
    <w:rsid w:val="00121230"/>
    <w:rsid w:val="00122280"/>
    <w:rsid w:val="00141E82"/>
    <w:rsid w:val="00143193"/>
    <w:rsid w:val="001651B1"/>
    <w:rsid w:val="00183435"/>
    <w:rsid w:val="00191D59"/>
    <w:rsid w:val="001A27C8"/>
    <w:rsid w:val="001C6660"/>
    <w:rsid w:val="001D6F01"/>
    <w:rsid w:val="00217247"/>
    <w:rsid w:val="00241008"/>
    <w:rsid w:val="002746C8"/>
    <w:rsid w:val="002A2F69"/>
    <w:rsid w:val="002D40C9"/>
    <w:rsid w:val="002F57AD"/>
    <w:rsid w:val="00341BBD"/>
    <w:rsid w:val="003451EA"/>
    <w:rsid w:val="00366021"/>
    <w:rsid w:val="00366A48"/>
    <w:rsid w:val="00392073"/>
    <w:rsid w:val="003A0A9B"/>
    <w:rsid w:val="003B7004"/>
    <w:rsid w:val="003C71DE"/>
    <w:rsid w:val="003D3FAF"/>
    <w:rsid w:val="003E6EF5"/>
    <w:rsid w:val="00402673"/>
    <w:rsid w:val="004135EF"/>
    <w:rsid w:val="00414AAD"/>
    <w:rsid w:val="004A3C2C"/>
    <w:rsid w:val="004A4A82"/>
    <w:rsid w:val="004C734D"/>
    <w:rsid w:val="0052293A"/>
    <w:rsid w:val="0053091D"/>
    <w:rsid w:val="00532A96"/>
    <w:rsid w:val="00556CB2"/>
    <w:rsid w:val="00571526"/>
    <w:rsid w:val="00595072"/>
    <w:rsid w:val="005E76F7"/>
    <w:rsid w:val="005F26A8"/>
    <w:rsid w:val="005F479E"/>
    <w:rsid w:val="006769E7"/>
    <w:rsid w:val="006A2ADF"/>
    <w:rsid w:val="006F30B6"/>
    <w:rsid w:val="00730F1F"/>
    <w:rsid w:val="007610C1"/>
    <w:rsid w:val="0077073C"/>
    <w:rsid w:val="0078359C"/>
    <w:rsid w:val="0078528D"/>
    <w:rsid w:val="007E44F4"/>
    <w:rsid w:val="008173D8"/>
    <w:rsid w:val="00853EF7"/>
    <w:rsid w:val="00864CC5"/>
    <w:rsid w:val="00885424"/>
    <w:rsid w:val="00900CE8"/>
    <w:rsid w:val="00902CF1"/>
    <w:rsid w:val="009438A5"/>
    <w:rsid w:val="00947028"/>
    <w:rsid w:val="009654D2"/>
    <w:rsid w:val="00985B6C"/>
    <w:rsid w:val="009A60DB"/>
    <w:rsid w:val="009C0102"/>
    <w:rsid w:val="009D44CE"/>
    <w:rsid w:val="009D6266"/>
    <w:rsid w:val="009E69E0"/>
    <w:rsid w:val="00A06E7A"/>
    <w:rsid w:val="00A16720"/>
    <w:rsid w:val="00A24B43"/>
    <w:rsid w:val="00A42CFE"/>
    <w:rsid w:val="00A71AB5"/>
    <w:rsid w:val="00A7224B"/>
    <w:rsid w:val="00A82028"/>
    <w:rsid w:val="00A87840"/>
    <w:rsid w:val="00A9216A"/>
    <w:rsid w:val="00AB490C"/>
    <w:rsid w:val="00AE17F9"/>
    <w:rsid w:val="00B07CA3"/>
    <w:rsid w:val="00B61089"/>
    <w:rsid w:val="00B92A65"/>
    <w:rsid w:val="00BA6DC0"/>
    <w:rsid w:val="00BD2D0B"/>
    <w:rsid w:val="00C06CBD"/>
    <w:rsid w:val="00C15ABC"/>
    <w:rsid w:val="00C1732B"/>
    <w:rsid w:val="00C26FD6"/>
    <w:rsid w:val="00C63C89"/>
    <w:rsid w:val="00C65A0D"/>
    <w:rsid w:val="00C90051"/>
    <w:rsid w:val="00C97140"/>
    <w:rsid w:val="00CA756C"/>
    <w:rsid w:val="00CC14CE"/>
    <w:rsid w:val="00CF5221"/>
    <w:rsid w:val="00CF7DDF"/>
    <w:rsid w:val="00D44B99"/>
    <w:rsid w:val="00D80513"/>
    <w:rsid w:val="00D86181"/>
    <w:rsid w:val="00DC0901"/>
    <w:rsid w:val="00E23297"/>
    <w:rsid w:val="00E40349"/>
    <w:rsid w:val="00E55501"/>
    <w:rsid w:val="00E63046"/>
    <w:rsid w:val="00E82342"/>
    <w:rsid w:val="00EA7516"/>
    <w:rsid w:val="00EB276E"/>
    <w:rsid w:val="00ED2EBB"/>
    <w:rsid w:val="00F158F5"/>
    <w:rsid w:val="00F408BB"/>
    <w:rsid w:val="00F55C8C"/>
    <w:rsid w:val="00F66E90"/>
    <w:rsid w:val="00F67F9B"/>
    <w:rsid w:val="00F74D79"/>
    <w:rsid w:val="00FA778A"/>
    <w:rsid w:val="00FB3497"/>
    <w:rsid w:val="00FE2DA4"/>
    <w:rsid w:val="00FF37A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table" w:styleId="ac">
    <w:name w:val="Table Grid"/>
    <w:basedOn w:val="a1"/>
    <w:uiPriority w:val="99"/>
    <w:rsid w:val="004A4A82"/>
    <w:rPr>
      <w:rFonts w:ascii="Calibri" w:eastAsia="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ен текст (2)"/>
    <w:rsid w:val="006769E7"/>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9171">
      <w:bodyDiv w:val="1"/>
      <w:marLeft w:val="0"/>
      <w:marRight w:val="0"/>
      <w:marTop w:val="0"/>
      <w:marBottom w:val="0"/>
      <w:divBdr>
        <w:top w:val="none" w:sz="0" w:space="0" w:color="auto"/>
        <w:left w:val="none" w:sz="0" w:space="0" w:color="auto"/>
        <w:bottom w:val="none" w:sz="0" w:space="0" w:color="auto"/>
        <w:right w:val="none" w:sz="0" w:space="0" w:color="auto"/>
      </w:divBdr>
    </w:div>
    <w:div w:id="609091742">
      <w:bodyDiv w:val="1"/>
      <w:marLeft w:val="0"/>
      <w:marRight w:val="0"/>
      <w:marTop w:val="0"/>
      <w:marBottom w:val="0"/>
      <w:divBdr>
        <w:top w:val="none" w:sz="0" w:space="0" w:color="auto"/>
        <w:left w:val="none" w:sz="0" w:space="0" w:color="auto"/>
        <w:bottom w:val="none" w:sz="0" w:space="0" w:color="auto"/>
        <w:right w:val="none" w:sz="0" w:space="0" w:color="auto"/>
      </w:divBdr>
    </w:div>
    <w:div w:id="676663881">
      <w:bodyDiv w:val="1"/>
      <w:marLeft w:val="0"/>
      <w:marRight w:val="0"/>
      <w:marTop w:val="0"/>
      <w:marBottom w:val="0"/>
      <w:divBdr>
        <w:top w:val="none" w:sz="0" w:space="0" w:color="auto"/>
        <w:left w:val="none" w:sz="0" w:space="0" w:color="auto"/>
        <w:bottom w:val="none" w:sz="0" w:space="0" w:color="auto"/>
        <w:right w:val="none" w:sz="0" w:space="0" w:color="auto"/>
      </w:divBdr>
    </w:div>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928656586">
      <w:bodyDiv w:val="1"/>
      <w:marLeft w:val="0"/>
      <w:marRight w:val="0"/>
      <w:marTop w:val="0"/>
      <w:marBottom w:val="0"/>
      <w:divBdr>
        <w:top w:val="none" w:sz="0" w:space="0" w:color="auto"/>
        <w:left w:val="none" w:sz="0" w:space="0" w:color="auto"/>
        <w:bottom w:val="none" w:sz="0" w:space="0" w:color="auto"/>
        <w:right w:val="none" w:sz="0" w:space="0" w:color="auto"/>
      </w:divBdr>
    </w:div>
    <w:div w:id="1110321697">
      <w:bodyDiv w:val="1"/>
      <w:marLeft w:val="0"/>
      <w:marRight w:val="0"/>
      <w:marTop w:val="0"/>
      <w:marBottom w:val="0"/>
      <w:divBdr>
        <w:top w:val="none" w:sz="0" w:space="0" w:color="auto"/>
        <w:left w:val="none" w:sz="0" w:space="0" w:color="auto"/>
        <w:bottom w:val="none" w:sz="0" w:space="0" w:color="auto"/>
        <w:right w:val="none" w:sz="0" w:space="0" w:color="auto"/>
      </w:divBdr>
    </w:div>
    <w:div w:id="1705595635">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 w:id="207673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31B11-5479-4FF7-9A22-A60C0F7E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605</Words>
  <Characters>3449</Characters>
  <Application>Microsoft Office Word</Application>
  <DocSecurity>0</DocSecurity>
  <Lines>28</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Company>Kozloduy NPP Plc.</Company>
  <LinksUpToDate>false</LinksUpToDate>
  <CharactersWithSpaces>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keywords>www.georgivasilev.com</cp:keywords>
  <cp:revision>37</cp:revision>
  <cp:lastPrinted>2019-07-03T12:49:00Z</cp:lastPrinted>
  <dcterms:created xsi:type="dcterms:W3CDTF">2016-05-12T08:16:00Z</dcterms:created>
  <dcterms:modified xsi:type="dcterms:W3CDTF">2019-12-03T09:38:00Z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