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01" w:rsidRPr="00454A60" w:rsidRDefault="00770A01" w:rsidP="00770A01">
      <w:pPr>
        <w:ind w:left="7440" w:hanging="1140"/>
        <w:jc w:val="right"/>
        <w:rPr>
          <w:b/>
          <w:i/>
        </w:rPr>
      </w:pPr>
      <w:r w:rsidRPr="00603774">
        <w:rPr>
          <w:b/>
          <w:i/>
          <w:lang w:val="bg-BG"/>
        </w:rPr>
        <w:t xml:space="preserve">Приложение № </w:t>
      </w:r>
      <w:r w:rsidR="00C64B71">
        <w:rPr>
          <w:b/>
          <w:i/>
          <w:lang w:val="bg-BG"/>
        </w:rPr>
        <w:t>2</w:t>
      </w:r>
    </w:p>
    <w:p w:rsidR="00770A01" w:rsidRPr="00603774" w:rsidRDefault="00770A01" w:rsidP="00770A01">
      <w:pPr>
        <w:pStyle w:val="Title"/>
        <w:jc w:val="left"/>
        <w:rPr>
          <w:sz w:val="24"/>
          <w:szCs w:val="24"/>
        </w:rPr>
      </w:pPr>
    </w:p>
    <w:p w:rsidR="00770A01" w:rsidRPr="00603774" w:rsidRDefault="00770A01" w:rsidP="00770A01">
      <w:pPr>
        <w:pStyle w:val="Title"/>
        <w:jc w:val="left"/>
        <w:rPr>
          <w:sz w:val="24"/>
          <w:szCs w:val="24"/>
        </w:rPr>
      </w:pPr>
      <w:r w:rsidRPr="00603774">
        <w:rPr>
          <w:sz w:val="24"/>
          <w:szCs w:val="24"/>
        </w:rPr>
        <w:t>ДО</w:t>
      </w:r>
    </w:p>
    <w:p w:rsidR="00770A01" w:rsidRPr="00603774" w:rsidRDefault="00770A01" w:rsidP="00770A01">
      <w:pPr>
        <w:pStyle w:val="Title"/>
        <w:jc w:val="both"/>
        <w:rPr>
          <w:sz w:val="24"/>
          <w:szCs w:val="24"/>
        </w:rPr>
      </w:pPr>
      <w:r w:rsidRPr="00603774">
        <w:rPr>
          <w:sz w:val="24"/>
          <w:szCs w:val="24"/>
        </w:rPr>
        <w:t>ДЪРЖАВНО ПРЕДПРИЯТИЕ</w:t>
      </w:r>
      <w:r w:rsidR="00145E8D" w:rsidRPr="00603774">
        <w:rPr>
          <w:sz w:val="24"/>
          <w:szCs w:val="24"/>
        </w:rPr>
        <w:t xml:space="preserve"> </w:t>
      </w:r>
      <w:r w:rsidRPr="00603774">
        <w:rPr>
          <w:sz w:val="24"/>
          <w:szCs w:val="24"/>
        </w:rPr>
        <w:t>„ПРИСТАНИЩНА ИНФРАСТРУКТУРА”</w:t>
      </w:r>
    </w:p>
    <w:p w:rsidR="00770A01" w:rsidRPr="00603774" w:rsidRDefault="00770A01" w:rsidP="00770A01">
      <w:pPr>
        <w:pStyle w:val="Title"/>
        <w:jc w:val="both"/>
        <w:rPr>
          <w:sz w:val="24"/>
          <w:szCs w:val="24"/>
        </w:rPr>
      </w:pPr>
      <w:r w:rsidRPr="00603774">
        <w:rPr>
          <w:sz w:val="24"/>
          <w:szCs w:val="24"/>
        </w:rPr>
        <w:t>бул. „Шипченски проход” № 69, ет. 4</w:t>
      </w:r>
    </w:p>
    <w:p w:rsidR="00770A01" w:rsidRPr="00603774" w:rsidRDefault="00770A01" w:rsidP="00770A01">
      <w:pPr>
        <w:pStyle w:val="Title"/>
        <w:jc w:val="both"/>
        <w:rPr>
          <w:sz w:val="24"/>
          <w:szCs w:val="24"/>
        </w:rPr>
      </w:pPr>
      <w:r w:rsidRPr="00603774">
        <w:rPr>
          <w:sz w:val="24"/>
          <w:szCs w:val="24"/>
        </w:rPr>
        <w:t>1574 София</w:t>
      </w:r>
    </w:p>
    <w:p w:rsidR="00770A01" w:rsidRPr="00603774" w:rsidRDefault="00770A01" w:rsidP="00770A01">
      <w:pPr>
        <w:rPr>
          <w:lang w:val="bg-BG"/>
        </w:rPr>
      </w:pPr>
    </w:p>
    <w:p w:rsidR="002078BC" w:rsidRPr="00603774" w:rsidRDefault="002078BC" w:rsidP="00770A01">
      <w:pPr>
        <w:rPr>
          <w:lang w:val="bg-BG"/>
        </w:rPr>
      </w:pPr>
    </w:p>
    <w:p w:rsidR="00770A01" w:rsidRPr="00603774" w:rsidRDefault="00770A01" w:rsidP="00770A01">
      <w:pPr>
        <w:jc w:val="center"/>
        <w:rPr>
          <w:b/>
          <w:bCs/>
          <w:spacing w:val="20"/>
          <w:lang w:val="bg-BG"/>
        </w:rPr>
      </w:pPr>
    </w:p>
    <w:p w:rsidR="00C64B71" w:rsidRPr="006A1679" w:rsidRDefault="00C64B71" w:rsidP="00C64B71">
      <w:pPr>
        <w:spacing w:line="280" w:lineRule="atLeast"/>
        <w:jc w:val="center"/>
        <w:rPr>
          <w:b/>
          <w:bCs/>
          <w:spacing w:val="20"/>
          <w:lang w:val="bg-BG"/>
        </w:rPr>
      </w:pPr>
      <w:r w:rsidRPr="006A1679">
        <w:rPr>
          <w:b/>
          <w:bCs/>
          <w:spacing w:val="20"/>
          <w:lang w:val="bg-BG"/>
        </w:rPr>
        <w:t>ЦЕНОВО ПРЕДЛОЖЕНИЕ</w:t>
      </w:r>
    </w:p>
    <w:p w:rsidR="00C64B71" w:rsidRPr="006A1679" w:rsidRDefault="00C64B71" w:rsidP="00C64B71">
      <w:pPr>
        <w:spacing w:line="280" w:lineRule="atLeast"/>
        <w:jc w:val="center"/>
        <w:rPr>
          <w:bCs/>
          <w:i/>
          <w:sz w:val="20"/>
          <w:szCs w:val="20"/>
          <w:lang w:val="bg-BG"/>
        </w:rPr>
      </w:pPr>
    </w:p>
    <w:p w:rsidR="00C64B71" w:rsidRPr="00C64B71" w:rsidRDefault="00C64B71" w:rsidP="00C64B71">
      <w:pPr>
        <w:ind w:right="-1"/>
        <w:jc w:val="both"/>
        <w:rPr>
          <w:b/>
          <w:lang w:val="bg-BG"/>
        </w:rPr>
      </w:pPr>
      <w:r w:rsidRPr="00FD02C1">
        <w:rPr>
          <w:lang w:val="bg-BG"/>
        </w:rPr>
        <w:t xml:space="preserve">за изпълнение </w:t>
      </w:r>
      <w:r>
        <w:rPr>
          <w:lang w:val="bg-BG"/>
        </w:rPr>
        <w:t xml:space="preserve">на </w:t>
      </w:r>
      <w:proofErr w:type="spellStart"/>
      <w:r w:rsidRPr="00613FA6">
        <w:t>обществена</w:t>
      </w:r>
      <w:proofErr w:type="spellEnd"/>
      <w:r w:rsidRPr="00613FA6">
        <w:t xml:space="preserve"> </w:t>
      </w:r>
      <w:proofErr w:type="spellStart"/>
      <w:r w:rsidRPr="00613FA6">
        <w:t>поръчка</w:t>
      </w:r>
      <w:proofErr w:type="spellEnd"/>
      <w:r w:rsidRPr="00613FA6">
        <w:t xml:space="preserve"> </w:t>
      </w:r>
      <w:r>
        <w:rPr>
          <w:lang w:val="bg-BG"/>
        </w:rPr>
        <w:t xml:space="preserve">възлагана </w:t>
      </w:r>
      <w:proofErr w:type="spellStart"/>
      <w:r w:rsidRPr="00613FA6">
        <w:t>чрез</w:t>
      </w:r>
      <w:proofErr w:type="spellEnd"/>
      <w:r w:rsidRPr="00613FA6">
        <w:t xml:space="preserve"> </w:t>
      </w:r>
      <w:r>
        <w:rPr>
          <w:lang w:val="bg-BG"/>
        </w:rPr>
        <w:t>публично състезание по чл. 18, ал. 1, т. 12 от</w:t>
      </w:r>
      <w:r w:rsidRPr="00613FA6">
        <w:t xml:space="preserve"> ЗОП с </w:t>
      </w:r>
      <w:proofErr w:type="spellStart"/>
      <w:r w:rsidRPr="00613FA6">
        <w:t>предмет</w:t>
      </w:r>
      <w:proofErr w:type="spellEnd"/>
      <w:r w:rsidRPr="00613FA6">
        <w:t xml:space="preserve">: </w:t>
      </w:r>
      <w:r w:rsidRPr="00FB6E26">
        <w:t>„</w:t>
      </w:r>
      <w:proofErr w:type="spellStart"/>
      <w:r w:rsidRPr="00FB6E26">
        <w:t>Софтуер</w:t>
      </w:r>
      <w:proofErr w:type="spellEnd"/>
      <w:r w:rsidRPr="00FB6E26">
        <w:t xml:space="preserve"> БУЛРИС </w:t>
      </w:r>
      <w:proofErr w:type="spellStart"/>
      <w:r w:rsidRPr="00FB6E26">
        <w:t>Фаза</w:t>
      </w:r>
      <w:proofErr w:type="spellEnd"/>
      <w:r w:rsidRPr="00FB6E26">
        <w:t xml:space="preserve"> 1 (ERI, NTS, NRDMS, VTT)”</w:t>
      </w:r>
      <w:r w:rsidRPr="00FB6E26">
        <w:rPr>
          <w:lang w:val="ru-RU"/>
        </w:rPr>
        <w:t xml:space="preserve"> по две обособени позиции</w:t>
      </w:r>
      <w:r>
        <w:rPr>
          <w:lang w:val="ru-RU"/>
        </w:rPr>
        <w:t xml:space="preserve">: </w:t>
      </w:r>
      <w:r w:rsidRPr="00C64B71">
        <w:rPr>
          <w:b/>
          <w:lang w:val="ru-RU"/>
        </w:rPr>
        <w:t xml:space="preserve">за Обособена позиция № 2 </w:t>
      </w:r>
      <w:r w:rsidRPr="00C64B71">
        <w:rPr>
          <w:b/>
          <w:lang w:eastAsia="bg-BG"/>
        </w:rPr>
        <w:t>„</w:t>
      </w:r>
      <w:proofErr w:type="spellStart"/>
      <w:r w:rsidRPr="00C64B71">
        <w:rPr>
          <w:b/>
          <w:lang w:eastAsia="bg-BG"/>
        </w:rPr>
        <w:t>Надграждане</w:t>
      </w:r>
      <w:proofErr w:type="spellEnd"/>
      <w:r w:rsidRPr="00C64B71">
        <w:rPr>
          <w:b/>
          <w:lang w:eastAsia="bg-BG"/>
        </w:rPr>
        <w:t xml:space="preserve"> </w:t>
      </w:r>
      <w:proofErr w:type="spellStart"/>
      <w:r w:rsidRPr="00C64B71">
        <w:rPr>
          <w:b/>
          <w:lang w:eastAsia="bg-BG"/>
        </w:rPr>
        <w:t>на</w:t>
      </w:r>
      <w:proofErr w:type="spellEnd"/>
      <w:r w:rsidRPr="00C64B71">
        <w:rPr>
          <w:b/>
          <w:lang w:eastAsia="bg-BG"/>
        </w:rPr>
        <w:t xml:space="preserve"> </w:t>
      </w:r>
      <w:proofErr w:type="spellStart"/>
      <w:r w:rsidRPr="00C64B71">
        <w:rPr>
          <w:b/>
          <w:lang w:eastAsia="bg-BG"/>
        </w:rPr>
        <w:t>система</w:t>
      </w:r>
      <w:proofErr w:type="spellEnd"/>
      <w:r w:rsidRPr="00C64B71">
        <w:rPr>
          <w:b/>
          <w:lang w:eastAsia="bg-BG"/>
        </w:rPr>
        <w:t xml:space="preserve"> VTT”</w:t>
      </w:r>
    </w:p>
    <w:p w:rsidR="00C64B71" w:rsidRPr="002D5930" w:rsidRDefault="00C64B71" w:rsidP="00C64B71">
      <w:pPr>
        <w:jc w:val="center"/>
        <w:rPr>
          <w:lang w:val="bg-BG"/>
        </w:rPr>
      </w:pPr>
    </w:p>
    <w:p w:rsidR="00D45A80" w:rsidRDefault="00D45A80" w:rsidP="00D45A80">
      <w:pPr>
        <w:jc w:val="both"/>
        <w:rPr>
          <w:lang w:val="bg-BG"/>
        </w:rPr>
      </w:pPr>
    </w:p>
    <w:p w:rsidR="00C64B71" w:rsidRPr="002D5930" w:rsidRDefault="00C64B71" w:rsidP="00D45A80">
      <w:pPr>
        <w:jc w:val="both"/>
        <w:rPr>
          <w:lang w:val="bg-BG"/>
        </w:rPr>
      </w:pPr>
      <w:r w:rsidRPr="002D5930">
        <w:rPr>
          <w:lang w:val="bg-BG"/>
        </w:rPr>
        <w:t xml:space="preserve">От ............................................................................................................................... </w:t>
      </w:r>
      <w:r w:rsidRPr="002D5930">
        <w:rPr>
          <w:i/>
          <w:sz w:val="20"/>
          <w:szCs w:val="20"/>
          <w:lang w:val="bg-BG"/>
        </w:rPr>
        <w:t>(трите имена)</w:t>
      </w:r>
      <w:r w:rsidRPr="002D5930">
        <w:rPr>
          <w:lang w:val="bg-BG"/>
        </w:rPr>
        <w:t xml:space="preserve">, в качеството си на ......................................... </w:t>
      </w:r>
      <w:r w:rsidRPr="00C7560F">
        <w:rPr>
          <w:i/>
          <w:sz w:val="20"/>
          <w:szCs w:val="20"/>
          <w:lang w:val="bg-BG"/>
        </w:rPr>
        <w:t>(длъжност)</w:t>
      </w:r>
      <w:r w:rsidRPr="002D5930">
        <w:rPr>
          <w:lang w:val="bg-BG"/>
        </w:rPr>
        <w:t xml:space="preserve"> на ...............</w:t>
      </w:r>
      <w:r>
        <w:rPr>
          <w:lang w:val="bg-BG"/>
        </w:rPr>
        <w:t>..............................</w:t>
      </w:r>
      <w:r w:rsidRPr="002D5930">
        <w:rPr>
          <w:lang w:val="bg-BG"/>
        </w:rPr>
        <w:t xml:space="preserve"> </w:t>
      </w:r>
      <w:r w:rsidRPr="00C7560F">
        <w:rPr>
          <w:i/>
          <w:sz w:val="20"/>
          <w:szCs w:val="20"/>
          <w:lang w:val="bg-BG"/>
        </w:rPr>
        <w:t>(наименование на участника)</w:t>
      </w:r>
      <w:r w:rsidRPr="002D5930">
        <w:rPr>
          <w:lang w:val="bg-BG"/>
        </w:rPr>
        <w:t>, ЕИК/БУЛСТАТ ............................., със седалище и адрес на управление ……………………………………….</w:t>
      </w:r>
      <w:r>
        <w:rPr>
          <w:lang w:val="bg-BG"/>
        </w:rPr>
        <w:t>...........................</w:t>
      </w:r>
      <w:r w:rsidRPr="002D5930">
        <w:rPr>
          <w:lang w:val="bg-BG"/>
        </w:rPr>
        <w:t xml:space="preserve"> ...</w:t>
      </w:r>
      <w:r>
        <w:rPr>
          <w:lang w:val="bg-BG"/>
        </w:rPr>
        <w:t>........</w:t>
      </w:r>
      <w:r w:rsidRPr="002D5930">
        <w:rPr>
          <w:lang w:val="bg-BG"/>
        </w:rPr>
        <w:t>............................, тел.</w:t>
      </w:r>
      <w:r>
        <w:rPr>
          <w:lang w:val="bg-BG"/>
        </w:rPr>
        <w:t xml:space="preserve"> </w:t>
      </w:r>
      <w:r w:rsidRPr="002D5930">
        <w:rPr>
          <w:lang w:val="bg-BG"/>
        </w:rPr>
        <w:t>.......................</w:t>
      </w:r>
      <w:r>
        <w:rPr>
          <w:lang w:val="bg-BG"/>
        </w:rPr>
        <w:t xml:space="preserve">, </w:t>
      </w:r>
      <w:r w:rsidRPr="002D5930">
        <w:rPr>
          <w:lang w:val="bg-BG"/>
        </w:rPr>
        <w:t>факс ........................</w:t>
      </w:r>
      <w:r>
        <w:rPr>
          <w:lang w:val="bg-BG"/>
        </w:rPr>
        <w:t xml:space="preserve">, </w:t>
      </w:r>
      <w:proofErr w:type="gramStart"/>
      <w:r>
        <w:t>e</w:t>
      </w:r>
      <w:r w:rsidRPr="0004631F">
        <w:rPr>
          <w:lang w:val="ru-RU"/>
        </w:rPr>
        <w:t>-</w:t>
      </w:r>
      <w:r>
        <w:t>mail</w:t>
      </w:r>
      <w:proofErr w:type="gramEnd"/>
      <w:r>
        <w:rPr>
          <w:lang w:val="bg-BG"/>
        </w:rPr>
        <w:t xml:space="preserve"> ………………………</w:t>
      </w:r>
      <w:r w:rsidRPr="002D5930">
        <w:rPr>
          <w:lang w:val="bg-BG"/>
        </w:rPr>
        <w:t xml:space="preserve"> </w:t>
      </w:r>
    </w:p>
    <w:p w:rsidR="00C64B71" w:rsidRPr="002D5930" w:rsidRDefault="00C64B71" w:rsidP="00C64B71">
      <w:pPr>
        <w:jc w:val="both"/>
        <w:rPr>
          <w:lang w:val="bg-BG"/>
        </w:rPr>
      </w:pPr>
    </w:p>
    <w:p w:rsidR="00070F82" w:rsidRPr="00603774" w:rsidRDefault="00070F82" w:rsidP="00070F82">
      <w:pPr>
        <w:jc w:val="both"/>
        <w:rPr>
          <w:lang w:val="bg-BG"/>
        </w:rPr>
      </w:pPr>
    </w:p>
    <w:p w:rsidR="00770A01" w:rsidRPr="00603774" w:rsidRDefault="00770A01" w:rsidP="00770A01">
      <w:pPr>
        <w:jc w:val="both"/>
        <w:rPr>
          <w:lang w:val="bg-BG"/>
        </w:rPr>
      </w:pPr>
    </w:p>
    <w:p w:rsidR="00770A01" w:rsidRPr="00603774" w:rsidRDefault="00770A01" w:rsidP="00C743C2">
      <w:pPr>
        <w:ind w:firstLine="708"/>
        <w:rPr>
          <w:lang w:val="bg-BG"/>
        </w:rPr>
      </w:pPr>
      <w:r w:rsidRPr="00603774">
        <w:rPr>
          <w:b/>
          <w:lang w:val="bg-BG"/>
        </w:rPr>
        <w:t xml:space="preserve">УВАЖАЕМИ </w:t>
      </w:r>
      <w:r w:rsidR="00070F82" w:rsidRPr="00603774">
        <w:rPr>
          <w:b/>
          <w:lang w:val="bg-BG"/>
        </w:rPr>
        <w:t>ГЕНЕРАЛЕН ДИРЕКТОР</w:t>
      </w:r>
      <w:r w:rsidRPr="00603774">
        <w:rPr>
          <w:lang w:val="bg-BG"/>
        </w:rPr>
        <w:t>,</w:t>
      </w:r>
    </w:p>
    <w:p w:rsidR="00770A01" w:rsidRPr="00603774" w:rsidRDefault="00770A01" w:rsidP="00145E8D">
      <w:pPr>
        <w:spacing w:line="280" w:lineRule="atLeast"/>
        <w:ind w:firstLine="708"/>
        <w:jc w:val="both"/>
        <w:rPr>
          <w:lang w:val="bg-BG"/>
        </w:rPr>
      </w:pPr>
    </w:p>
    <w:p w:rsidR="00C64B71" w:rsidRDefault="00C64B71" w:rsidP="00C64B71">
      <w:pPr>
        <w:pStyle w:val="Heading5"/>
        <w:spacing w:before="120" w:line="280" w:lineRule="atLeast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885480"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След запознаване с </w:t>
      </w:r>
      <w:r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документацията </w:t>
      </w:r>
      <w:r w:rsidRPr="00885480"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>и условията за участие в обществена</w:t>
      </w:r>
      <w:r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>та поръчка,</w:t>
      </w:r>
      <w:r w:rsidRPr="00885480"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 провеждана чрез </w:t>
      </w:r>
      <w:r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публично състезание по чл. 18, ал. 1, т. 12 </w:t>
      </w:r>
      <w:r w:rsidRPr="00885480"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от ЗОП с </w:t>
      </w:r>
      <w:r>
        <w:rPr>
          <w:rFonts w:ascii="Times New Roman" w:hAnsi="Times New Roman" w:cs="Arial"/>
          <w:b w:val="0"/>
          <w:bCs w:val="0"/>
          <w:i w:val="0"/>
          <w:iCs w:val="0"/>
          <w:sz w:val="24"/>
          <w:szCs w:val="24"/>
        </w:rPr>
        <w:t xml:space="preserve">горепосочения предмет, </w:t>
      </w:r>
      <w:r w:rsidRPr="006A1679">
        <w:rPr>
          <w:rFonts w:ascii="Times New Roman" w:hAnsi="Times New Roman"/>
          <w:b w:val="0"/>
          <w:i w:val="0"/>
          <w:sz w:val="24"/>
          <w:szCs w:val="24"/>
        </w:rPr>
        <w:t>изготвихме и представяме на Вашето внимание нашето Ценово предложение за изпълнение на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Обособена позиция № 2 „Надграждане на </w:t>
      </w:r>
      <w:r>
        <w:rPr>
          <w:rFonts w:ascii="Times New Roman" w:hAnsi="Times New Roman"/>
          <w:b w:val="0"/>
          <w:i w:val="0"/>
          <w:sz w:val="24"/>
          <w:szCs w:val="24"/>
          <w:lang w:val="en-US"/>
        </w:rPr>
        <w:t>VTT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“. </w:t>
      </w:r>
    </w:p>
    <w:p w:rsidR="00C64B71" w:rsidRPr="00C64B71" w:rsidRDefault="00C64B71" w:rsidP="00C64B71">
      <w:pPr>
        <w:rPr>
          <w:lang w:val="bg-BG" w:eastAsia="bg-BG"/>
        </w:rPr>
      </w:pPr>
    </w:p>
    <w:p w:rsidR="00C64B71" w:rsidRPr="00C64B71" w:rsidRDefault="00C64B71" w:rsidP="00C64B71">
      <w:pPr>
        <w:pStyle w:val="Heading5"/>
        <w:spacing w:before="120" w:line="280" w:lineRule="atLeast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C64B71">
        <w:rPr>
          <w:rFonts w:ascii="Times New Roman" w:hAnsi="Times New Roman"/>
          <w:i w:val="0"/>
          <w:sz w:val="24"/>
          <w:szCs w:val="24"/>
        </w:rPr>
        <w:t xml:space="preserve">Предлагаме </w:t>
      </w:r>
      <w:r w:rsidRPr="00C64B71">
        <w:rPr>
          <w:rFonts w:ascii="Times New Roman" w:hAnsi="Times New Roman"/>
          <w:b w:val="0"/>
          <w:i w:val="0"/>
          <w:sz w:val="24"/>
          <w:szCs w:val="24"/>
        </w:rPr>
        <w:t xml:space="preserve">обща крайна </w:t>
      </w:r>
      <w:r w:rsidRPr="00C64B71">
        <w:rPr>
          <w:rFonts w:ascii="Times New Roman" w:hAnsi="Times New Roman"/>
          <w:b w:val="0"/>
          <w:i w:val="0"/>
          <w:spacing w:val="-3"/>
          <w:sz w:val="24"/>
          <w:szCs w:val="24"/>
        </w:rPr>
        <w:t>цена</w:t>
      </w:r>
      <w:r w:rsidRPr="00C64B71">
        <w:rPr>
          <w:rFonts w:ascii="Times New Roman" w:hAnsi="Times New Roman"/>
          <w:i w:val="0"/>
          <w:spacing w:val="-3"/>
          <w:sz w:val="24"/>
          <w:szCs w:val="24"/>
        </w:rPr>
        <w:t xml:space="preserve"> за изпълнение</w:t>
      </w:r>
      <w:r w:rsidRPr="00C64B71">
        <w:rPr>
          <w:rFonts w:ascii="Times New Roman" w:hAnsi="Times New Roman"/>
          <w:b w:val="0"/>
          <w:i w:val="0"/>
          <w:sz w:val="24"/>
          <w:szCs w:val="24"/>
        </w:rPr>
        <w:t>, както следва:</w:t>
      </w:r>
    </w:p>
    <w:p w:rsidR="00C64B71" w:rsidRPr="00C64B71" w:rsidRDefault="00C64B71" w:rsidP="00C64B71">
      <w:pPr>
        <w:spacing w:line="280" w:lineRule="atLeast"/>
        <w:ind w:firstLine="708"/>
        <w:jc w:val="both"/>
        <w:rPr>
          <w:lang w:val="bg-BG"/>
        </w:rPr>
      </w:pPr>
    </w:p>
    <w:p w:rsidR="00C64B71" w:rsidRPr="006A1679" w:rsidRDefault="00C64B71" w:rsidP="00C64B71">
      <w:pPr>
        <w:spacing w:line="280" w:lineRule="atLeast"/>
        <w:ind w:firstLine="708"/>
        <w:jc w:val="both"/>
        <w:rPr>
          <w:b/>
          <w:lang w:val="bg-BG"/>
        </w:rPr>
      </w:pPr>
      <w:r w:rsidRPr="006A1679">
        <w:rPr>
          <w:lang w:val="bg-BG"/>
        </w:rPr>
        <w:t xml:space="preserve"> </w:t>
      </w:r>
      <w:r w:rsidRPr="006A1679">
        <w:rPr>
          <w:b/>
          <w:lang w:val="bg-BG"/>
        </w:rPr>
        <w:t>......................... (......................................)</w:t>
      </w:r>
      <w:r w:rsidRPr="006A1679">
        <w:rPr>
          <w:lang w:val="bg-BG"/>
        </w:rPr>
        <w:t xml:space="preserve"> </w:t>
      </w:r>
      <w:r w:rsidRPr="006A1679">
        <w:rPr>
          <w:b/>
          <w:lang w:val="bg-BG"/>
        </w:rPr>
        <w:t>лева без ДДС и</w:t>
      </w:r>
    </w:p>
    <w:p w:rsidR="00C64B71" w:rsidRPr="006A1679" w:rsidRDefault="00C64B71" w:rsidP="00C64B71">
      <w:pPr>
        <w:spacing w:line="280" w:lineRule="atLeast"/>
        <w:ind w:firstLine="1797"/>
        <w:jc w:val="both"/>
        <w:rPr>
          <w:i/>
          <w:sz w:val="20"/>
          <w:szCs w:val="20"/>
          <w:lang w:val="bg-BG"/>
        </w:rPr>
      </w:pPr>
      <w:r w:rsidRPr="006A1679">
        <w:rPr>
          <w:i/>
          <w:sz w:val="20"/>
          <w:szCs w:val="20"/>
          <w:lang w:val="bg-BG"/>
        </w:rPr>
        <w:t>(изписва се цифром и словом)</w:t>
      </w:r>
    </w:p>
    <w:p w:rsidR="00C64B71" w:rsidRPr="006A1679" w:rsidRDefault="00C64B71" w:rsidP="00C64B71">
      <w:pPr>
        <w:spacing w:line="280" w:lineRule="atLeast"/>
        <w:ind w:firstLine="708"/>
        <w:jc w:val="both"/>
        <w:rPr>
          <w:lang w:val="bg-BG"/>
        </w:rPr>
      </w:pPr>
    </w:p>
    <w:p w:rsidR="00C64B71" w:rsidRDefault="00C64B71" w:rsidP="00C64B71">
      <w:pPr>
        <w:spacing w:line="280" w:lineRule="atLeast"/>
        <w:ind w:firstLine="708"/>
        <w:jc w:val="both"/>
        <w:rPr>
          <w:b/>
          <w:lang w:val="bg-BG"/>
        </w:rPr>
      </w:pPr>
      <w:r w:rsidRPr="006A1679">
        <w:rPr>
          <w:b/>
          <w:lang w:val="bg-BG"/>
        </w:rPr>
        <w:t>......................... (......................................)</w:t>
      </w:r>
      <w:r w:rsidRPr="006A1679">
        <w:rPr>
          <w:lang w:val="bg-BG"/>
        </w:rPr>
        <w:t xml:space="preserve"> </w:t>
      </w:r>
      <w:r w:rsidRPr="006A1679">
        <w:rPr>
          <w:b/>
          <w:lang w:val="bg-BG"/>
        </w:rPr>
        <w:t xml:space="preserve">лева с </w:t>
      </w:r>
      <w:r>
        <w:rPr>
          <w:b/>
          <w:lang w:val="bg-BG"/>
        </w:rPr>
        <w:t xml:space="preserve">включен </w:t>
      </w:r>
      <w:r w:rsidRPr="006A1679">
        <w:rPr>
          <w:b/>
          <w:lang w:val="bg-BG"/>
        </w:rPr>
        <w:t xml:space="preserve">ДДС </w:t>
      </w:r>
    </w:p>
    <w:p w:rsidR="00C64B71" w:rsidRPr="006A1679" w:rsidRDefault="00C64B71" w:rsidP="00C64B71">
      <w:pPr>
        <w:spacing w:line="280" w:lineRule="atLeast"/>
        <w:ind w:firstLine="708"/>
        <w:jc w:val="both"/>
        <w:rPr>
          <w:lang w:val="bg-BG"/>
        </w:rPr>
      </w:pPr>
    </w:p>
    <w:p w:rsidR="00683E42" w:rsidRDefault="00683E42" w:rsidP="0020155E">
      <w:pPr>
        <w:spacing w:line="280" w:lineRule="atLeast"/>
        <w:ind w:firstLine="708"/>
        <w:jc w:val="both"/>
      </w:pPr>
    </w:p>
    <w:p w:rsidR="0020155E" w:rsidRPr="0020155E" w:rsidRDefault="0020155E" w:rsidP="0078292E">
      <w:pPr>
        <w:spacing w:line="280" w:lineRule="atLeast"/>
        <w:ind w:firstLine="708"/>
        <w:jc w:val="both"/>
        <w:rPr>
          <w:lang w:val="bg-BG"/>
        </w:rPr>
      </w:pPr>
      <w:r w:rsidRPr="0020155E">
        <w:rPr>
          <w:lang w:val="bg-BG"/>
        </w:rPr>
        <w:t>Предложен</w:t>
      </w:r>
      <w:r w:rsidR="00C64B71">
        <w:rPr>
          <w:lang w:val="bg-BG"/>
        </w:rPr>
        <w:t>и</w:t>
      </w:r>
      <w:r w:rsidRPr="0020155E">
        <w:rPr>
          <w:lang w:val="bg-BG"/>
        </w:rPr>
        <w:t>те цени са в лева, изчислени до втория знак след десетичната запетая</w:t>
      </w:r>
      <w:r w:rsidR="00C64B71">
        <w:rPr>
          <w:lang w:val="bg-BG"/>
        </w:rPr>
        <w:t xml:space="preserve"> и</w:t>
      </w:r>
      <w:r w:rsidRPr="0020155E">
        <w:rPr>
          <w:lang w:val="bg-BG"/>
        </w:rPr>
        <w:t xml:space="preserve"> са определени при пълно съответствие с условията от </w:t>
      </w:r>
      <w:r w:rsidR="00B5148C">
        <w:rPr>
          <w:lang w:val="bg-BG"/>
        </w:rPr>
        <w:t>указаният</w:t>
      </w:r>
      <w:r w:rsidRPr="0020155E">
        <w:rPr>
          <w:lang w:val="bg-BG"/>
        </w:rPr>
        <w:t>а за участие в обществената поръчка.</w:t>
      </w:r>
    </w:p>
    <w:p w:rsidR="00C64B71" w:rsidRDefault="00C64B71" w:rsidP="00C64B71">
      <w:pPr>
        <w:spacing w:line="276" w:lineRule="auto"/>
        <w:ind w:firstLine="720"/>
        <w:jc w:val="both"/>
        <w:rPr>
          <w:lang w:val="bg-BG" w:eastAsia="bg-BG"/>
        </w:rPr>
      </w:pPr>
    </w:p>
    <w:p w:rsidR="00C64B71" w:rsidRPr="006F24CD" w:rsidRDefault="00C64B71" w:rsidP="00C64B71">
      <w:pPr>
        <w:spacing w:line="276" w:lineRule="auto"/>
        <w:ind w:firstLine="720"/>
        <w:jc w:val="both"/>
        <w:rPr>
          <w:rFonts w:eastAsia="Arial Unicode MS"/>
          <w:color w:val="000000"/>
          <w:lang w:val="bg-BG"/>
        </w:rPr>
      </w:pPr>
      <w:r w:rsidRPr="0020155E">
        <w:rPr>
          <w:lang w:val="bg-BG"/>
        </w:rPr>
        <w:t>Предложен</w:t>
      </w:r>
      <w:r>
        <w:rPr>
          <w:lang w:val="bg-BG"/>
        </w:rPr>
        <w:t>и</w:t>
      </w:r>
      <w:r w:rsidRPr="0020155E">
        <w:rPr>
          <w:lang w:val="bg-BG"/>
        </w:rPr>
        <w:t xml:space="preserve">те </w:t>
      </w:r>
      <w:r>
        <w:rPr>
          <w:lang w:val="bg-BG"/>
        </w:rPr>
        <w:t xml:space="preserve">от нас </w:t>
      </w:r>
      <w:r w:rsidRPr="0020155E">
        <w:rPr>
          <w:lang w:val="bg-BG"/>
        </w:rPr>
        <w:t xml:space="preserve">цени </w:t>
      </w:r>
      <w:r w:rsidRPr="006F24CD">
        <w:rPr>
          <w:lang w:val="bg-BG" w:eastAsia="bg-BG"/>
        </w:rPr>
        <w:t xml:space="preserve">са крайни и </w:t>
      </w:r>
      <w:r>
        <w:rPr>
          <w:lang w:val="bg-BG" w:eastAsia="bg-BG"/>
        </w:rPr>
        <w:t xml:space="preserve">ще </w:t>
      </w:r>
      <w:r w:rsidRPr="006F24CD">
        <w:rPr>
          <w:lang w:val="bg-BG" w:eastAsia="bg-BG"/>
        </w:rPr>
        <w:t>остават неп</w:t>
      </w:r>
      <w:r>
        <w:rPr>
          <w:lang w:val="bg-BG" w:eastAsia="bg-BG"/>
        </w:rPr>
        <w:t xml:space="preserve">роменени за срока на действие на договора, в случай, че ни бъде възложено изпълнението. В тях са </w:t>
      </w:r>
      <w:r w:rsidRPr="006F24CD">
        <w:rPr>
          <w:lang w:val="bg-BG" w:eastAsia="bg-BG"/>
        </w:rPr>
        <w:t>включ</w:t>
      </w:r>
      <w:r>
        <w:rPr>
          <w:lang w:val="bg-BG" w:eastAsia="bg-BG"/>
        </w:rPr>
        <w:t>ени</w:t>
      </w:r>
      <w:r w:rsidRPr="006F24CD">
        <w:rPr>
          <w:lang w:val="bg-BG" w:eastAsia="bg-BG"/>
        </w:rPr>
        <w:t xml:space="preserve"> всички </w:t>
      </w:r>
      <w:r>
        <w:rPr>
          <w:lang w:val="bg-BG" w:eastAsia="bg-BG"/>
        </w:rPr>
        <w:t xml:space="preserve">предвидени от нас </w:t>
      </w:r>
      <w:r w:rsidRPr="006F24CD">
        <w:rPr>
          <w:lang w:val="bg-BG" w:eastAsia="bg-BG"/>
        </w:rPr>
        <w:t>разходи и възнаграждения за изпълнение предмета на</w:t>
      </w:r>
      <w:r>
        <w:rPr>
          <w:lang w:val="bg-BG" w:eastAsia="bg-BG"/>
        </w:rPr>
        <w:t xml:space="preserve"> поръчката</w:t>
      </w:r>
      <w:r w:rsidRPr="006F24CD">
        <w:rPr>
          <w:lang w:val="bg-BG" w:eastAsia="bg-BG"/>
        </w:rPr>
        <w:t>, като но не само: разходите за труд, разработване, доставка и внедряване на Софтуерните продукти в системите/</w:t>
      </w:r>
      <w:r>
        <w:rPr>
          <w:lang w:val="bg-BG" w:eastAsia="bg-BG"/>
        </w:rPr>
        <w:t xml:space="preserve"> </w:t>
      </w:r>
      <w:r w:rsidRPr="006F24CD">
        <w:rPr>
          <w:lang w:val="bg-BG" w:eastAsia="bg-BG"/>
        </w:rPr>
        <w:t xml:space="preserve">устройствата на Възложителя, прехвърляне на правата на интелектуална собственост върху Софтуерните продукти, включително върху </w:t>
      </w:r>
      <w:r w:rsidRPr="006F24CD">
        <w:rPr>
          <w:lang w:val="bg-BG" w:eastAsia="bg-BG"/>
        </w:rPr>
        <w:lastRenderedPageBreak/>
        <w:t>изходните (</w:t>
      </w:r>
      <w:r w:rsidRPr="006F24CD">
        <w:rPr>
          <w:lang w:eastAsia="bg-BG"/>
        </w:rPr>
        <w:t>source</w:t>
      </w:r>
      <w:r w:rsidRPr="006F24CD">
        <w:rPr>
          <w:lang w:val="bg-BG" w:eastAsia="bg-BG"/>
        </w:rPr>
        <w:t>) кодове</w:t>
      </w:r>
      <w:r w:rsidR="00723116">
        <w:rPr>
          <w:lang w:val="bg-BG" w:eastAsia="bg-BG"/>
        </w:rPr>
        <w:t>,</w:t>
      </w:r>
      <w:bookmarkStart w:id="0" w:name="_GoBack"/>
      <w:bookmarkEnd w:id="0"/>
      <w:r>
        <w:rPr>
          <w:lang w:val="bg-BG" w:eastAsia="bg-BG"/>
        </w:rPr>
        <w:t xml:space="preserve"> </w:t>
      </w:r>
      <w:r w:rsidRPr="006F24CD">
        <w:rPr>
          <w:lang w:val="bg-BG" w:eastAsia="bg-BG"/>
        </w:rPr>
        <w:t>всички разходи за извършване на гаранционна</w:t>
      </w:r>
      <w:r>
        <w:rPr>
          <w:lang w:val="bg-BG" w:eastAsia="bg-BG"/>
        </w:rPr>
        <w:t xml:space="preserve"> </w:t>
      </w:r>
      <w:r w:rsidRPr="006F24CD">
        <w:rPr>
          <w:lang w:val="bg-BG" w:eastAsia="bg-BG"/>
        </w:rPr>
        <w:t>поддръжка</w:t>
      </w:r>
      <w:r>
        <w:rPr>
          <w:lang w:val="bg-BG" w:eastAsia="bg-BG"/>
        </w:rPr>
        <w:t xml:space="preserve"> </w:t>
      </w:r>
      <w:r w:rsidRPr="006F24CD">
        <w:rPr>
          <w:lang w:val="bg-BG" w:eastAsia="bg-BG"/>
        </w:rPr>
        <w:t>в определения срок, както и други разходи, необходими или присъщи за изпълнение</w:t>
      </w:r>
      <w:r>
        <w:rPr>
          <w:lang w:val="bg-BG" w:eastAsia="bg-BG"/>
        </w:rPr>
        <w:t>то.</w:t>
      </w:r>
      <w:r w:rsidRPr="006F24CD">
        <w:rPr>
          <w:lang w:val="bg-BG" w:eastAsia="bg-BG"/>
        </w:rPr>
        <w:t xml:space="preserve"> </w:t>
      </w:r>
      <w:r>
        <w:rPr>
          <w:lang w:val="bg-BG" w:eastAsia="bg-BG"/>
        </w:rPr>
        <w:t>Заявяваме</w:t>
      </w:r>
      <w:r w:rsidR="00BA1A27">
        <w:rPr>
          <w:lang w:val="bg-BG" w:eastAsia="bg-BG"/>
        </w:rPr>
        <w:t xml:space="preserve"> съгласието си</w:t>
      </w:r>
      <w:r>
        <w:rPr>
          <w:lang w:val="bg-BG" w:eastAsia="bg-BG"/>
        </w:rPr>
        <w:t xml:space="preserve">, че предложената </w:t>
      </w:r>
      <w:r w:rsidRPr="006F24CD">
        <w:rPr>
          <w:lang w:val="bg-BG" w:eastAsia="bg-BG"/>
        </w:rPr>
        <w:t>цена се дължи за изработването, внедряването и функционалността на Софтуерните продукти, представляваща един цялостен продукт, а не за отделните техни елементи или функционалности.</w:t>
      </w:r>
    </w:p>
    <w:p w:rsidR="003D2449" w:rsidRDefault="003D2449" w:rsidP="00C64B71">
      <w:pPr>
        <w:spacing w:line="276" w:lineRule="auto"/>
        <w:ind w:firstLine="720"/>
        <w:jc w:val="both"/>
      </w:pPr>
    </w:p>
    <w:p w:rsidR="00662469" w:rsidRPr="00603774" w:rsidRDefault="00662469" w:rsidP="00662469">
      <w:pPr>
        <w:tabs>
          <w:tab w:val="left" w:pos="1200"/>
        </w:tabs>
        <w:spacing w:after="120"/>
        <w:ind w:firstLine="720"/>
        <w:jc w:val="both"/>
        <w:rPr>
          <w:lang w:val="bg-BG"/>
        </w:rPr>
      </w:pPr>
    </w:p>
    <w:p w:rsidR="00662469" w:rsidRPr="00603774" w:rsidRDefault="00662469" w:rsidP="00662469">
      <w:pPr>
        <w:tabs>
          <w:tab w:val="left" w:pos="1200"/>
        </w:tabs>
        <w:spacing w:after="120"/>
        <w:ind w:firstLine="720"/>
        <w:jc w:val="both"/>
        <w:rPr>
          <w:lang w:val="bg-BG"/>
        </w:rPr>
      </w:pPr>
    </w:p>
    <w:p w:rsidR="005537AE" w:rsidRPr="002D5930" w:rsidRDefault="005537AE" w:rsidP="005537AE">
      <w:pPr>
        <w:rPr>
          <w:i/>
          <w:sz w:val="20"/>
          <w:szCs w:val="20"/>
          <w:lang w:val="bg-BG"/>
        </w:rPr>
      </w:pPr>
      <w:r w:rsidRPr="002D5930">
        <w:rPr>
          <w:i/>
          <w:sz w:val="20"/>
          <w:szCs w:val="20"/>
          <w:lang w:val="bg-BG"/>
        </w:rPr>
        <w:t xml:space="preserve">(дата (дд/мм/гггг) </w:t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</w:r>
      <w:r w:rsidRPr="002D5930">
        <w:rPr>
          <w:i/>
          <w:sz w:val="20"/>
          <w:szCs w:val="20"/>
          <w:lang w:val="bg-BG"/>
        </w:rPr>
        <w:tab/>
        <w:t>(име и фамилия; длъжност)</w:t>
      </w:r>
    </w:p>
    <w:p w:rsidR="005537AE" w:rsidRPr="002D5930" w:rsidRDefault="005537AE" w:rsidP="005537AE">
      <w:pPr>
        <w:rPr>
          <w:lang w:val="bg-BG"/>
        </w:rPr>
      </w:pPr>
    </w:p>
    <w:p w:rsidR="005537AE" w:rsidRPr="002D5930" w:rsidRDefault="005537AE" w:rsidP="005537AE">
      <w:pPr>
        <w:rPr>
          <w:lang w:val="bg-BG"/>
        </w:rPr>
      </w:pPr>
      <w:r w:rsidRPr="002D5930">
        <w:rPr>
          <w:lang w:val="bg-BG"/>
        </w:rPr>
        <w:t xml:space="preserve">гр./с./  </w:t>
      </w:r>
      <w:r w:rsidRPr="002D5930">
        <w:rPr>
          <w:sz w:val="16"/>
          <w:szCs w:val="16"/>
          <w:lang w:val="bg-BG"/>
        </w:rPr>
        <w:t>................................................</w:t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</w:r>
      <w:r w:rsidRPr="002D5930">
        <w:rPr>
          <w:sz w:val="16"/>
          <w:szCs w:val="16"/>
          <w:lang w:val="bg-BG"/>
        </w:rPr>
        <w:tab/>
        <w:t>............................................................................................</w:t>
      </w:r>
    </w:p>
    <w:p w:rsidR="005537AE" w:rsidRPr="002D5930" w:rsidRDefault="005537AE" w:rsidP="005537AE">
      <w:pPr>
        <w:rPr>
          <w:i/>
          <w:sz w:val="22"/>
          <w:szCs w:val="22"/>
          <w:lang w:val="bg-BG"/>
        </w:rPr>
      </w:pP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</w:r>
      <w:r w:rsidRPr="002D5930">
        <w:rPr>
          <w:i/>
          <w:sz w:val="22"/>
          <w:szCs w:val="22"/>
          <w:lang w:val="bg-BG"/>
        </w:rPr>
        <w:tab/>
        <w:t>подпис на законния представител или</w:t>
      </w:r>
    </w:p>
    <w:p w:rsidR="005537AE" w:rsidRPr="002D5930" w:rsidRDefault="005537AE" w:rsidP="005537AE">
      <w:pPr>
        <w:ind w:firstLine="5580"/>
        <w:rPr>
          <w:i/>
          <w:sz w:val="22"/>
          <w:szCs w:val="22"/>
          <w:lang w:val="bg-BG"/>
        </w:rPr>
      </w:pPr>
      <w:r w:rsidRPr="002D5930">
        <w:rPr>
          <w:i/>
          <w:sz w:val="22"/>
          <w:szCs w:val="22"/>
          <w:lang w:val="bg-BG"/>
        </w:rPr>
        <w:t>на надлежно упълномощено лице,</w:t>
      </w:r>
    </w:p>
    <w:p w:rsidR="005537AE" w:rsidRPr="002D5930" w:rsidRDefault="005537AE" w:rsidP="005537AE">
      <w:pPr>
        <w:ind w:firstLine="5580"/>
        <w:rPr>
          <w:i/>
          <w:sz w:val="22"/>
          <w:szCs w:val="22"/>
          <w:lang w:val="bg-BG"/>
        </w:rPr>
      </w:pPr>
      <w:r w:rsidRPr="002D5930">
        <w:rPr>
          <w:i/>
          <w:sz w:val="22"/>
          <w:szCs w:val="22"/>
          <w:lang w:val="bg-BG"/>
        </w:rPr>
        <w:t>което подава офертата (и печат)</w:t>
      </w:r>
    </w:p>
    <w:p w:rsidR="00770A01" w:rsidRPr="00603774" w:rsidRDefault="00770A01" w:rsidP="005537AE">
      <w:pPr>
        <w:spacing w:after="120"/>
        <w:jc w:val="both"/>
        <w:rPr>
          <w:i/>
          <w:sz w:val="20"/>
          <w:szCs w:val="20"/>
          <w:lang w:val="bg-BG"/>
        </w:rPr>
      </w:pPr>
    </w:p>
    <w:sectPr w:rsidR="00770A01" w:rsidRPr="00603774" w:rsidSect="00070F82">
      <w:footerReference w:type="default" r:id="rId9"/>
      <w:pgSz w:w="11906" w:h="16838"/>
      <w:pgMar w:top="1134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36" w:rsidRDefault="00B02436" w:rsidP="00E83310">
      <w:r>
        <w:separator/>
      </w:r>
    </w:p>
  </w:endnote>
  <w:endnote w:type="continuationSeparator" w:id="0">
    <w:p w:rsidR="00B02436" w:rsidRDefault="00B02436" w:rsidP="00E8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310" w:rsidRPr="00E83310" w:rsidRDefault="00E83310">
    <w:pPr>
      <w:pStyle w:val="Footer"/>
      <w:jc w:val="right"/>
      <w:rPr>
        <w:sz w:val="20"/>
        <w:szCs w:val="20"/>
      </w:rPr>
    </w:pPr>
    <w:r w:rsidRPr="00E83310">
      <w:rPr>
        <w:sz w:val="20"/>
        <w:szCs w:val="20"/>
      </w:rPr>
      <w:fldChar w:fldCharType="begin"/>
    </w:r>
    <w:r w:rsidRPr="00E83310">
      <w:rPr>
        <w:sz w:val="20"/>
        <w:szCs w:val="20"/>
      </w:rPr>
      <w:instrText xml:space="preserve"> PAGE   \* MERGEFORMAT </w:instrText>
    </w:r>
    <w:r w:rsidRPr="00E83310">
      <w:rPr>
        <w:sz w:val="20"/>
        <w:szCs w:val="20"/>
      </w:rPr>
      <w:fldChar w:fldCharType="separate"/>
    </w:r>
    <w:r w:rsidR="00723116">
      <w:rPr>
        <w:noProof/>
        <w:sz w:val="20"/>
        <w:szCs w:val="20"/>
      </w:rPr>
      <w:t>2</w:t>
    </w:r>
    <w:r w:rsidRPr="00E83310">
      <w:rPr>
        <w:noProof/>
        <w:sz w:val="20"/>
        <w:szCs w:val="20"/>
      </w:rPr>
      <w:fldChar w:fldCharType="end"/>
    </w:r>
  </w:p>
  <w:p w:rsidR="00E83310" w:rsidRDefault="00E833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36" w:rsidRDefault="00B02436" w:rsidP="00E83310">
      <w:r>
        <w:separator/>
      </w:r>
    </w:p>
  </w:footnote>
  <w:footnote w:type="continuationSeparator" w:id="0">
    <w:p w:rsidR="00B02436" w:rsidRDefault="00B02436" w:rsidP="00E83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87F84"/>
    <w:multiLevelType w:val="hybridMultilevel"/>
    <w:tmpl w:val="F1641BC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913950"/>
    <w:multiLevelType w:val="hybridMultilevel"/>
    <w:tmpl w:val="EB2E06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29D8"/>
    <w:multiLevelType w:val="hybridMultilevel"/>
    <w:tmpl w:val="3864A5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F327A"/>
    <w:multiLevelType w:val="hybridMultilevel"/>
    <w:tmpl w:val="2F3ECB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C654B9"/>
    <w:multiLevelType w:val="hybridMultilevel"/>
    <w:tmpl w:val="38940016"/>
    <w:lvl w:ilvl="0" w:tplc="8B74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A01"/>
    <w:rsid w:val="0002544C"/>
    <w:rsid w:val="000408C6"/>
    <w:rsid w:val="00070F82"/>
    <w:rsid w:val="00081643"/>
    <w:rsid w:val="00145E8D"/>
    <w:rsid w:val="00174F86"/>
    <w:rsid w:val="001839B0"/>
    <w:rsid w:val="001C4A54"/>
    <w:rsid w:val="0020155E"/>
    <w:rsid w:val="00203754"/>
    <w:rsid w:val="002078BC"/>
    <w:rsid w:val="002319F2"/>
    <w:rsid w:val="002A2585"/>
    <w:rsid w:val="002A6BD1"/>
    <w:rsid w:val="002C5FAF"/>
    <w:rsid w:val="003064FC"/>
    <w:rsid w:val="00351EF0"/>
    <w:rsid w:val="0037493F"/>
    <w:rsid w:val="00377ADF"/>
    <w:rsid w:val="003832D7"/>
    <w:rsid w:val="003A3AD5"/>
    <w:rsid w:val="003D2449"/>
    <w:rsid w:val="00442B8E"/>
    <w:rsid w:val="00454A60"/>
    <w:rsid w:val="00481A66"/>
    <w:rsid w:val="005465A2"/>
    <w:rsid w:val="005537AE"/>
    <w:rsid w:val="005857CE"/>
    <w:rsid w:val="00590ED6"/>
    <w:rsid w:val="005A0AD3"/>
    <w:rsid w:val="00603774"/>
    <w:rsid w:val="00650655"/>
    <w:rsid w:val="00662469"/>
    <w:rsid w:val="00683E42"/>
    <w:rsid w:val="006D4065"/>
    <w:rsid w:val="0071738E"/>
    <w:rsid w:val="00723116"/>
    <w:rsid w:val="00746ED1"/>
    <w:rsid w:val="0074757A"/>
    <w:rsid w:val="0076259A"/>
    <w:rsid w:val="00770A01"/>
    <w:rsid w:val="0078104F"/>
    <w:rsid w:val="0078292E"/>
    <w:rsid w:val="00852F97"/>
    <w:rsid w:val="00853128"/>
    <w:rsid w:val="0085788E"/>
    <w:rsid w:val="008C2E9C"/>
    <w:rsid w:val="008C35FB"/>
    <w:rsid w:val="008D47C3"/>
    <w:rsid w:val="008F0576"/>
    <w:rsid w:val="00913B6A"/>
    <w:rsid w:val="009261F2"/>
    <w:rsid w:val="009311E1"/>
    <w:rsid w:val="00932C40"/>
    <w:rsid w:val="00985833"/>
    <w:rsid w:val="00995FA0"/>
    <w:rsid w:val="009A4CEC"/>
    <w:rsid w:val="009F334D"/>
    <w:rsid w:val="009F4E3A"/>
    <w:rsid w:val="00A36C81"/>
    <w:rsid w:val="00B02436"/>
    <w:rsid w:val="00B5148C"/>
    <w:rsid w:val="00B820DB"/>
    <w:rsid w:val="00B83894"/>
    <w:rsid w:val="00BA1A27"/>
    <w:rsid w:val="00C02E6E"/>
    <w:rsid w:val="00C62968"/>
    <w:rsid w:val="00C64B71"/>
    <w:rsid w:val="00C64CF9"/>
    <w:rsid w:val="00C743C2"/>
    <w:rsid w:val="00D07C88"/>
    <w:rsid w:val="00D45A80"/>
    <w:rsid w:val="00DA438B"/>
    <w:rsid w:val="00DD5299"/>
    <w:rsid w:val="00E00A08"/>
    <w:rsid w:val="00E01F84"/>
    <w:rsid w:val="00E41811"/>
    <w:rsid w:val="00E72491"/>
    <w:rsid w:val="00E8317D"/>
    <w:rsid w:val="00E83310"/>
    <w:rsid w:val="00E852C7"/>
    <w:rsid w:val="00E91B65"/>
    <w:rsid w:val="00E92B42"/>
    <w:rsid w:val="00E9506C"/>
    <w:rsid w:val="00ED0357"/>
    <w:rsid w:val="00F657B2"/>
    <w:rsid w:val="00F76975"/>
    <w:rsid w:val="00FC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C81"/>
    <w:rPr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C64B7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0A01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rsid w:val="00770A01"/>
    <w:rPr>
      <w:sz w:val="24"/>
      <w:lang w:val="bg-BG" w:eastAsia="en-US" w:bidi="ar-SA"/>
    </w:rPr>
  </w:style>
  <w:style w:type="paragraph" w:customStyle="1" w:styleId="a">
    <w:name w:val="Знак Знак"/>
    <w:basedOn w:val="Normal"/>
    <w:rsid w:val="00770A0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Title">
    <w:name w:val="Title"/>
    <w:basedOn w:val="Normal"/>
    <w:qFormat/>
    <w:rsid w:val="00770A01"/>
    <w:pPr>
      <w:jc w:val="center"/>
    </w:pPr>
    <w:rPr>
      <w:b/>
      <w:sz w:val="28"/>
      <w:szCs w:val="20"/>
      <w:lang w:val="bg-BG"/>
    </w:rPr>
  </w:style>
  <w:style w:type="paragraph" w:customStyle="1" w:styleId="CharCharChar">
    <w:name w:val="Char Char Char Знак Знак"/>
    <w:basedOn w:val="Normal"/>
    <w:rsid w:val="002078BC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customStyle="1" w:styleId="a0">
    <w:name w:val="Стил"/>
    <w:rsid w:val="002078B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semiHidden/>
    <w:rsid w:val="001839B0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2A2585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uiPriority w:val="99"/>
    <w:rsid w:val="00985833"/>
    <w:pPr>
      <w:widowControl w:val="0"/>
      <w:autoSpaceDE w:val="0"/>
      <w:autoSpaceDN w:val="0"/>
      <w:adjustRightInd w:val="0"/>
      <w:spacing w:line="259" w:lineRule="exact"/>
    </w:pPr>
    <w:rPr>
      <w:rFonts w:ascii="Consolas" w:hAnsi="Consolas"/>
      <w:lang w:val="bg-BG" w:eastAsia="bg-BG"/>
    </w:rPr>
  </w:style>
  <w:style w:type="paragraph" w:customStyle="1" w:styleId="Style9">
    <w:name w:val="Style9"/>
    <w:basedOn w:val="Normal"/>
    <w:uiPriority w:val="99"/>
    <w:rsid w:val="00985833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onsolas" w:hAnsi="Consolas"/>
      <w:lang w:val="bg-BG" w:eastAsia="bg-BG"/>
    </w:rPr>
  </w:style>
  <w:style w:type="paragraph" w:styleId="Header">
    <w:name w:val="header"/>
    <w:basedOn w:val="Normal"/>
    <w:link w:val="HeaderChar"/>
    <w:rsid w:val="00E8331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83310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8331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83310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64B71"/>
    <w:rPr>
      <w:rFonts w:ascii="Calibri" w:hAnsi="Calibri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F0CF-AE44-419D-AAB9-70A42D4B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MTC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cp:revision>7</cp:revision>
  <cp:lastPrinted>2014-11-05T07:32:00Z</cp:lastPrinted>
  <dcterms:created xsi:type="dcterms:W3CDTF">2019-05-13T08:34:00Z</dcterms:created>
  <dcterms:modified xsi:type="dcterms:W3CDTF">2019-06-27T08:16:00Z</dcterms:modified>
</cp:coreProperties>
</file>