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48" w:rsidRPr="00D0734D" w:rsidRDefault="00B66DC8" w:rsidP="00B66DC8">
      <w:pPr>
        <w:spacing w:after="0" w:line="240" w:lineRule="auto"/>
        <w:ind w:left="6372"/>
        <w:rPr>
          <w:rFonts w:ascii="Times New Roman" w:hAnsi="Times New Roman" w:cs="Times New Roman"/>
          <w:i/>
          <w:sz w:val="24"/>
          <w:szCs w:val="24"/>
        </w:rPr>
      </w:pPr>
      <w:r w:rsidRPr="00D0734D">
        <w:rPr>
          <w:rFonts w:ascii="Times New Roman" w:hAnsi="Times New Roman" w:cs="Times New Roman"/>
          <w:i/>
          <w:sz w:val="24"/>
          <w:szCs w:val="24"/>
        </w:rPr>
        <w:t xml:space="preserve">Приложение № </w:t>
      </w:r>
      <w:r w:rsidR="005F13B7">
        <w:rPr>
          <w:rFonts w:ascii="Times New Roman" w:hAnsi="Times New Roman" w:cs="Times New Roman"/>
          <w:i/>
          <w:sz w:val="24"/>
          <w:szCs w:val="24"/>
        </w:rPr>
        <w:t>2.</w:t>
      </w:r>
      <w:r w:rsidR="00515E9B">
        <w:rPr>
          <w:rFonts w:ascii="Times New Roman" w:hAnsi="Times New Roman" w:cs="Times New Roman"/>
          <w:i/>
          <w:sz w:val="24"/>
          <w:szCs w:val="24"/>
        </w:rPr>
        <w:t>2</w:t>
      </w:r>
      <w:r w:rsidRPr="00D0734D">
        <w:rPr>
          <w:rFonts w:ascii="Times New Roman" w:hAnsi="Times New Roman" w:cs="Times New Roman"/>
          <w:i/>
          <w:sz w:val="24"/>
          <w:szCs w:val="24"/>
        </w:rPr>
        <w:t>.</w:t>
      </w:r>
    </w:p>
    <w:p w:rsidR="00B66DC8" w:rsidRPr="00D0734D" w:rsidRDefault="00B66DC8" w:rsidP="00B66DC8">
      <w:pPr>
        <w:spacing w:after="0" w:line="240" w:lineRule="auto"/>
        <w:ind w:left="5664" w:firstLine="708"/>
        <w:rPr>
          <w:rFonts w:ascii="Times New Roman" w:hAnsi="Times New Roman" w:cs="Times New Roman"/>
          <w:i/>
          <w:sz w:val="24"/>
          <w:szCs w:val="24"/>
        </w:rPr>
      </w:pPr>
      <w:r w:rsidRPr="00D0734D">
        <w:rPr>
          <w:rFonts w:ascii="Times New Roman" w:hAnsi="Times New Roman" w:cs="Times New Roman"/>
          <w:i/>
          <w:sz w:val="24"/>
          <w:szCs w:val="24"/>
        </w:rPr>
        <w:t>Образец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ДО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Г-Н АНГЕЛ ЗАБУРТОВ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 xml:space="preserve">ГЕНЕРАЛЕН ДИРЕКТОР НА 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ДП „ПРИСТАНИЩНА ИНФРАСТРУКТУРА“</w:t>
      </w:r>
    </w:p>
    <w:p w:rsidR="00B66DC8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13B7" w:rsidRPr="00D0734D" w:rsidRDefault="005F13B7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ТЕХНИЧЕСКО ПРЕДЛОЖЕНИЕ</w:t>
      </w:r>
    </w:p>
    <w:p w:rsidR="00B66DC8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695A" w:rsidRPr="00D0734D" w:rsidRDefault="0084695A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DC8" w:rsidRPr="00D0734D" w:rsidRDefault="00B66DC8" w:rsidP="00B66DC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D0734D">
        <w:rPr>
          <w:rFonts w:ascii="Times New Roman" w:hAnsi="Times New Roman" w:cs="Times New Roman"/>
          <w:sz w:val="24"/>
          <w:szCs w:val="24"/>
        </w:rPr>
        <w:t xml:space="preserve">за изпълнение на 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Обособена позиция № </w:t>
      </w:r>
      <w:r w:rsidR="00236D9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2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: „Мониторингово оборудване в района на пристанище </w:t>
      </w:r>
      <w:r w:rsidR="00236D9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Варна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“</w:t>
      </w:r>
    </w:p>
    <w:p w:rsidR="00B66DC8" w:rsidRPr="00D0734D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DC8" w:rsidRPr="00D0734D" w:rsidRDefault="00B66DC8" w:rsidP="00B66DC8">
      <w:pPr>
        <w:spacing w:after="0" w:line="280" w:lineRule="atLeast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D0734D">
        <w:rPr>
          <w:rFonts w:ascii="Times New Roman" w:eastAsia="MS ??" w:hAnsi="Times New Roman" w:cs="Times New Roman"/>
          <w:b/>
          <w:sz w:val="24"/>
          <w:szCs w:val="24"/>
        </w:rPr>
        <w:t>чрез провеждане на публично състезание с предмет:</w:t>
      </w:r>
    </w:p>
    <w:p w:rsidR="00B66DC8" w:rsidRPr="00D0734D" w:rsidRDefault="00B66DC8" w:rsidP="00B66DC8">
      <w:pPr>
        <w:spacing w:after="0" w:line="280" w:lineRule="atLeast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“Комплексно обслужване и поддръжка на мониторингово оборудване разположено на територията на пристанищата за обществен транспорт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 наци</w:t>
      </w:r>
      <w:r w:rsidR="007C46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онално значение Бургас и Варна“</w:t>
      </w:r>
      <w:bookmarkStart w:id="0" w:name="_GoBack"/>
      <w:bookmarkEnd w:id="0"/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 две обособени позиции:</w:t>
      </w:r>
    </w:p>
    <w:p w:rsidR="00B66DC8" w:rsidRDefault="00B66DC8" w:rsidP="00B66D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95A" w:rsidRDefault="0084695A" w:rsidP="00B66D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95A" w:rsidRPr="00D0734D" w:rsidRDefault="0084695A" w:rsidP="00B66D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DC8" w:rsidRPr="00B66DC8" w:rsidRDefault="00B66DC8" w:rsidP="00B66DC8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B66DC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От ............................................................................................................................... </w:t>
      </w:r>
      <w:r w:rsidRPr="00B66DC8">
        <w:rPr>
          <w:rFonts w:ascii="Times New Roman" w:eastAsia="Times New Roman" w:hAnsi="Times New Roman" w:cs="Arial"/>
          <w:i/>
          <w:sz w:val="24"/>
          <w:szCs w:val="24"/>
          <w:lang w:eastAsia="bg-BG"/>
        </w:rPr>
        <w:t>(трите имена)</w:t>
      </w:r>
      <w:r w:rsidRPr="00B66DC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, в качеството си на ......................................... (длъжност) на .............................................................................. (наименование на участника), ЕИК/БУЛСТАТ ............................., със седалище и адрес на управление ………………………………………................................................................. ..............................................................., тел./факс .................................... </w:t>
      </w: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b/>
          <w:sz w:val="24"/>
          <w:szCs w:val="24"/>
          <w:lang w:eastAsia="bg-BG"/>
        </w:rPr>
      </w:pPr>
      <w:r w:rsidRPr="00B66DC8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УВАЖАЕМИ ГОСПОДИН ЗАБУРТОВ,</w:t>
      </w:r>
    </w:p>
    <w:p w:rsidR="00B66DC8" w:rsidRPr="00B66DC8" w:rsidRDefault="00B66DC8" w:rsidP="00B66DC8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F03C02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F03C02" w:rsidRPr="005F13B7" w:rsidRDefault="00B66DC8" w:rsidP="005F13B7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sz w:val="24"/>
          <w:szCs w:val="24"/>
          <w:lang w:eastAsia="bg-BG"/>
        </w:rPr>
      </w:pPr>
      <w:r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>След запознаване с документацията за процедура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>та публично състезание с предмет:</w:t>
      </w:r>
      <w:r w:rsidR="00F03C02" w:rsidRPr="00D0734D">
        <w:rPr>
          <w:sz w:val="24"/>
          <w:szCs w:val="24"/>
        </w:rPr>
        <w:t xml:space="preserve"> </w:t>
      </w:r>
      <w:r w:rsidR="00F03C02" w:rsidRPr="005F13B7">
        <w:rPr>
          <w:rFonts w:ascii="Times New Roman" w:eastAsia="Times New Roman" w:hAnsi="Times New Roman" w:cs="Arial"/>
          <w:i/>
          <w:sz w:val="24"/>
          <w:szCs w:val="24"/>
          <w:lang w:eastAsia="bg-BG"/>
        </w:rPr>
        <w:t>“Комплексно обслужване и поддръжка на мониторингово оборудване разположено на територията на пристанищата за обществен транспорт с национално значение Бургас и В</w:t>
      </w:r>
      <w:r w:rsidR="005F13B7" w:rsidRPr="005F13B7">
        <w:rPr>
          <w:rFonts w:ascii="Times New Roman" w:eastAsia="Times New Roman" w:hAnsi="Times New Roman" w:cs="Arial"/>
          <w:i/>
          <w:sz w:val="24"/>
          <w:szCs w:val="24"/>
          <w:lang w:eastAsia="bg-BG"/>
        </w:rPr>
        <w:t>арна“, по две обособени позиции</w:t>
      </w:r>
      <w:r w:rsidR="005F13B7" w:rsidRPr="005F13B7">
        <w:rPr>
          <w:rFonts w:ascii="Times New Roman" w:eastAsia="Times New Roman" w:hAnsi="Times New Roman" w:cs="Arial"/>
          <w:sz w:val="24"/>
          <w:szCs w:val="24"/>
          <w:lang w:eastAsia="bg-BG"/>
        </w:rPr>
        <w:t>, и</w:t>
      </w:r>
      <w:r w:rsidR="00F03C02" w:rsidRPr="005F13B7">
        <w:rPr>
          <w:rFonts w:ascii="Times New Roman" w:eastAsia="Times New Roman" w:hAnsi="Times New Roman" w:cs="Arial"/>
          <w:sz w:val="24"/>
          <w:szCs w:val="24"/>
          <w:lang w:eastAsia="bg-BG"/>
        </w:rPr>
        <w:t>зготвихме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и представяме на Вашето внимание нашето Техническо предложение </w:t>
      </w:r>
      <w:r w:rsidR="00E114C5">
        <w:rPr>
          <w:rFonts w:ascii="Times New Roman" w:eastAsia="Times New Roman" w:hAnsi="Times New Roman" w:cs="Arial"/>
          <w:sz w:val="24"/>
          <w:szCs w:val="24"/>
          <w:lang w:eastAsia="bg-BG"/>
        </w:rPr>
        <w:t>з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>а</w:t>
      </w:r>
      <w:r w:rsid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изпълнение на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</w:t>
      </w:r>
      <w:r w:rsidR="00F03C02"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Обособена позиция № </w:t>
      </w:r>
      <w:r w:rsidR="00236D9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2</w:t>
      </w:r>
      <w:r w:rsidR="00F03C02"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: „Мониторингово оборудване в района на пристанище </w:t>
      </w:r>
      <w:r w:rsidR="00236D9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Варна</w:t>
      </w:r>
      <w:r w:rsidR="00F03C02"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“, </w:t>
      </w:r>
      <w:r w:rsidR="00F03C02" w:rsidRPr="005F13B7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следва:</w:t>
      </w:r>
    </w:p>
    <w:p w:rsidR="00A52341" w:rsidRDefault="00A52341" w:rsidP="00F03C0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14C5" w:rsidRPr="005F13B7" w:rsidRDefault="00E114C5" w:rsidP="00FF4923">
      <w:pPr>
        <w:pStyle w:val="ListParagraph"/>
        <w:tabs>
          <w:tab w:val="left" w:pos="0"/>
          <w:tab w:val="left" w:pos="851"/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F13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E11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E114C5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 xml:space="preserve">Срок за изпълнение 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>на</w:t>
      </w:r>
      <w:r w:rsidRPr="00E114C5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 xml:space="preserve"> 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обществената поръчка 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>14 (четиринадесет) месеца</w:t>
      </w:r>
      <w:r w:rsidRPr="00E114C5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 xml:space="preserve">, 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считано от </w:t>
      </w:r>
      <w:r w:rsidRPr="00E114C5">
        <w:rPr>
          <w:rFonts w:ascii="Times New Roman" w:eastAsia="Times New Roman" w:hAnsi="Times New Roman" w:cs="Times New Roman"/>
          <w:sz w:val="24"/>
          <w:szCs w:val="24"/>
          <w:lang w:eastAsia="x-none"/>
        </w:rPr>
        <w:t>сключване на договор за възлагане на изпълнението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FF4923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 </w:t>
      </w:r>
      <w:r w:rsidR="00FF492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който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FF4923" w:rsidRDefault="00FF4923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p w:rsidR="00FF4923" w:rsidRPr="00FF4923" w:rsidRDefault="00FF4923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lastRenderedPageBreak/>
        <w:t xml:space="preserve">За изпълнение на </w:t>
      </w:r>
      <w:r w:rsidRPr="00FF4923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Етап 1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- 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до 2 (два) месеца, считано от 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>сключване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на договор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>а</w:t>
      </w:r>
      <w:r w:rsidR="00B11AE4">
        <w:rPr>
          <w:rFonts w:ascii="Times New Roman" w:eastAsia="Times New Roman" w:hAnsi="Times New Roman" w:cs="Times New Roman"/>
          <w:sz w:val="24"/>
          <w:szCs w:val="28"/>
          <w:lang w:val="ru-RU"/>
        </w:rPr>
        <w:t>,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за извършване на дейностите: </w:t>
      </w:r>
      <w:r w:rsidR="008E70C6">
        <w:rPr>
          <w:rFonts w:ascii="Times New Roman" w:eastAsia="Times New Roman" w:hAnsi="Times New Roman"/>
          <w:sz w:val="24"/>
          <w:szCs w:val="28"/>
          <w:lang w:val="ru-RU"/>
        </w:rPr>
        <w:t>подмяна</w:t>
      </w:r>
      <w:r w:rsidR="008E70C6" w:rsidRPr="00897A2E">
        <w:rPr>
          <w:rFonts w:ascii="Times New Roman" w:eastAsia="Times New Roman" w:hAnsi="Times New Roman"/>
          <w:sz w:val="24"/>
          <w:szCs w:val="28"/>
          <w:lang w:val="ru-RU"/>
        </w:rPr>
        <w:t xml:space="preserve"> на </w:t>
      </w:r>
      <w:r w:rsidR="008E70C6">
        <w:rPr>
          <w:rFonts w:ascii="Times New Roman" w:eastAsia="Times New Roman" w:hAnsi="Times New Roman"/>
          <w:sz w:val="24"/>
          <w:szCs w:val="28"/>
          <w:lang w:val="ru-RU"/>
        </w:rPr>
        <w:t>компоненти</w:t>
      </w:r>
      <w:r w:rsidR="008E70C6" w:rsidRPr="00897A2E">
        <w:rPr>
          <w:rFonts w:ascii="Times New Roman" w:eastAsia="Times New Roman" w:hAnsi="Times New Roman"/>
          <w:sz w:val="24"/>
          <w:szCs w:val="28"/>
          <w:lang w:val="ru-RU"/>
        </w:rPr>
        <w:t xml:space="preserve"> по </w:t>
      </w:r>
      <w:r w:rsidR="008E70C6">
        <w:rPr>
          <w:rFonts w:ascii="Times New Roman" w:eastAsia="Times New Roman" w:hAnsi="Times New Roman"/>
          <w:sz w:val="24"/>
          <w:szCs w:val="28"/>
          <w:lang w:val="ru-RU"/>
        </w:rPr>
        <w:t>МОРПВ, поръчка и доставка на необходимите материали и консумативи и осигуряване на нормална експлоатация и оптимална работа на системата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>;</w:t>
      </w:r>
    </w:p>
    <w:p w:rsidR="00DB0E74" w:rsidRDefault="00DB0E74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p w:rsidR="00FF4923" w:rsidRPr="00FF4923" w:rsidRDefault="00DB0E74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 xml:space="preserve">За изпълнение на </w:t>
      </w:r>
      <w:r w:rsidR="00FF4923" w:rsidRPr="00FF4923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Етап 2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- 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12 (дванадесет) месеца, 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</w:rPr>
        <w:t>считано от приемане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от възложителя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</w:rPr>
        <w:t xml:space="preserve"> на Етап 1, за извършване на дейностите по 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поддръжка и обслужване на </w:t>
      </w:r>
      <w:r w:rsidR="008E70C6">
        <w:rPr>
          <w:rFonts w:ascii="Times New Roman" w:eastAsia="Times New Roman" w:hAnsi="Times New Roman"/>
          <w:sz w:val="24"/>
          <w:szCs w:val="28"/>
          <w:lang w:val="ru-RU"/>
        </w:rPr>
        <w:t>МОРПВ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. </w:t>
      </w:r>
    </w:p>
    <w:p w:rsidR="00E114C5" w:rsidRPr="005F13B7" w:rsidRDefault="00E114C5" w:rsidP="00FF4923">
      <w:pPr>
        <w:tabs>
          <w:tab w:val="left" w:pos="0"/>
          <w:tab w:val="left" w:pos="851"/>
          <w:tab w:val="left" w:pos="1276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</w:t>
      </w:r>
      <w:r w:rsidRPr="00E11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Предлагаме следната </w:t>
      </w:r>
      <w:r w:rsidR="00012CA8" w:rsidRPr="00720E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Организация и технология за изпълнение на услуг</w:t>
      </w:r>
      <w:r w:rsidR="00012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="00012CA8" w:rsidRPr="00720E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012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, предмет на </w:t>
      </w:r>
      <w:r w:rsidR="00012CA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Обособена позиция № </w:t>
      </w:r>
      <w:r w:rsidR="00064570">
        <w:rPr>
          <w:rFonts w:ascii="Times New Roman" w:eastAsia="Times New Roman" w:hAnsi="Times New Roman" w:cs="Arial"/>
          <w:sz w:val="24"/>
          <w:szCs w:val="24"/>
          <w:lang w:eastAsia="bg-BG"/>
        </w:rPr>
        <w:t>2</w:t>
      </w:r>
      <w:r w:rsidR="00012CA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от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поръчката</w:t>
      </w: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935E2" w:rsidRDefault="005935E2" w:rsidP="005935E2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5935E2" w:rsidRDefault="005935E2" w:rsidP="005935E2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(Изложение на всички действия, които са необходими за изпълнение на услугата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и тяхната последователност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в рамките на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отделните етапи. Описание на процеса: по </w:t>
      </w:r>
      <w:r w:rsidR="001C168E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подмяна</w:t>
      </w:r>
      <w:r w:rsidR="00AA7EB8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на компоненти от оборудването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; по о</w:t>
      </w:r>
      <w:r w:rsidR="00DE1A70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си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гуряване на нормален експлоатационен режим на мониторинговото оборудване; по профилактика и превантивна поддръжка на мониторинговото оборудване; Предложение за система за координация и обмен на информация с възложителя</w:t>
      </w:r>
      <w:r w:rsidR="008E74B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в процеса на изпълнение на </w:t>
      </w:r>
      <w:r w:rsidR="00DD194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услугите, предмет на обособената позиция</w:t>
      </w:r>
      <w:r w:rsidR="00114877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.  </w:t>
      </w:r>
      <w:r w:rsidR="00114877" w:rsidRPr="003C525B">
        <w:rPr>
          <w:rFonts w:ascii="Times New Roman" w:hAnsi="Times New Roman" w:cs="Times New Roman"/>
          <w:i/>
          <w:sz w:val="20"/>
          <w:szCs w:val="20"/>
        </w:rPr>
        <w:t>Участниците, по тяхна преценка, могат да изложат и друга информация, която считат за съществена с оглед качественото изпълнение на услугите</w:t>
      </w:r>
      <w:r w:rsidR="00114877">
        <w:rPr>
          <w:rFonts w:ascii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)</w:t>
      </w:r>
    </w:p>
    <w:p w:rsidR="005935E2" w:rsidRPr="00E114C5" w:rsidRDefault="005935E2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....................................................................................................................</w:t>
      </w: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....................................................................................................................</w:t>
      </w: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....................................................................................................................</w:t>
      </w: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</w:t>
      </w:r>
      <w:r w:rsidRPr="00E11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астоящото предложение прилагаме </w:t>
      </w:r>
      <w:r w:rsidR="00A273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надлежни 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осигурената от нас 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>акредитирана лаборатория</w:t>
      </w:r>
      <w:r>
        <w:rPr>
          <w:rFonts w:ascii="Times New Roman" w:eastAsia="Times New Roman" w:hAnsi="Times New Roman" w:cs="Times New Roman"/>
          <w:sz w:val="24"/>
          <w:szCs w:val="24"/>
        </w:rPr>
        <w:t>, в която ще се осъществява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>одготвянето на реагентите и химичните разтвори за работа на станци</w:t>
      </w:r>
      <w:r w:rsidR="005F13B7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5F13B7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6DC8" w:rsidRPr="005F13B7" w:rsidRDefault="00E114C5" w:rsidP="00F03C02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</w:t>
      </w:r>
    </w:p>
    <w:p w:rsidR="005714ED" w:rsidRDefault="00A52341" w:rsidP="005714ED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sz w:val="24"/>
          <w:szCs w:val="24"/>
          <w:lang w:eastAsia="bg-BG"/>
        </w:rPr>
        <w:tab/>
      </w:r>
      <w:r w:rsidR="005714ED">
        <w:rPr>
          <w:rFonts w:ascii="Times New Roman" w:eastAsia="Times New Roman" w:hAnsi="Times New Roman" w:cs="Arial"/>
          <w:sz w:val="24"/>
          <w:szCs w:val="24"/>
          <w:lang w:eastAsia="bg-BG"/>
        </w:rPr>
        <w:t>С настоящото предложение заявяваме, че:</w:t>
      </w:r>
    </w:p>
    <w:p w:rsidR="005714ED" w:rsidRPr="00A52341" w:rsidRDefault="005714ED" w:rsidP="005714ED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5714ED" w:rsidRDefault="005714ED" w:rsidP="005714E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7E1802">
        <w:rPr>
          <w:rFonts w:ascii="Times New Roman" w:eastAsia="MS ??" w:hAnsi="Times New Roman" w:cs="Times New Roman"/>
          <w:sz w:val="24"/>
          <w:szCs w:val="24"/>
        </w:rPr>
        <w:t>С подаването на офертата се съгласяваме с всички условия на Възложителя, в това число с определения от него срок на валидност на офертата и с проекта на договор</w:t>
      </w:r>
      <w:r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 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Обособена позиция № </w:t>
      </w:r>
      <w:r w:rsidR="0033548B">
        <w:rPr>
          <w:rFonts w:ascii="Times New Roman" w:eastAsia="Times New Roman" w:hAnsi="Times New Roman" w:cs="Arial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>.</w:t>
      </w:r>
    </w:p>
    <w:p w:rsidR="005714ED" w:rsidRDefault="005714ED" w:rsidP="005714ED">
      <w:pPr>
        <w:pStyle w:val="ListParagraph"/>
        <w:spacing w:after="0" w:line="240" w:lineRule="auto"/>
        <w:ind w:left="1065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5714ED" w:rsidRDefault="005714ED" w:rsidP="005714E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Обществената поръчка ще изпълним в съответствие с изискванията Ви, посочени в Техническата спецификация за 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Обособена позиция № </w:t>
      </w:r>
      <w:r w:rsidR="0033548B">
        <w:rPr>
          <w:rFonts w:ascii="Times New Roman" w:eastAsia="Times New Roman" w:hAnsi="Times New Roman" w:cs="Arial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>.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5714ED" w:rsidRPr="00D0734D" w:rsidRDefault="005714ED" w:rsidP="005714ED">
      <w:pPr>
        <w:pStyle w:val="ListParagraph"/>
        <w:numPr>
          <w:ilvl w:val="0"/>
          <w:numId w:val="1"/>
        </w:numPr>
        <w:tabs>
          <w:tab w:val="left" w:pos="270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073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Декларираме, че при изготвяне на офертата ни са спазени задълженията, свързани с данъци и осигуровки, опазване на околната среда, изискванията за закрила на заетостта, включително условията на труд и минимална цена на труда. </w:t>
      </w:r>
    </w:p>
    <w:p w:rsidR="005714ED" w:rsidRDefault="005714ED" w:rsidP="005714ED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14ED" w:rsidRDefault="005714ED" w:rsidP="005714ED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14ED" w:rsidRDefault="005714ED" w:rsidP="005714ED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5E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съгласно текста</w:t>
      </w:r>
    </w:p>
    <w:p w:rsidR="005714ED" w:rsidRPr="00D0734D" w:rsidRDefault="005714ED" w:rsidP="005714ED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11F8" w:rsidRDefault="00B611F8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B611F8" w:rsidRPr="00B611F8" w:rsidRDefault="00B611F8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lastRenderedPageBreak/>
        <w:t>____________________________________________________________________________________________________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Участниците могат да получат необходимата информация, свързана със закрила на заетостта, включително минимална цена на труда и условията на труд от следните институции: 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ab/>
        <w:t>Относно задълженията, свързани с данъци и осигуровки: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Национална агенция по приходите: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Информационен телефон на НАП - 0700 18 700; интернет адрес: </w:t>
      </w:r>
      <w:hyperlink r:id="rId6" w:history="1">
        <w:r w:rsidRPr="007E1802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</w:rPr>
          <w:t>www.nap.bg</w:t>
        </w:r>
      </w:hyperlink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ab/>
        <w:t>Относно задълженията, свързани с опазване на околната среда: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Министерство на околната среда и водите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Информационен център на МОСВ: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работи за посетители всеки работен ден от 14 до 17 ч.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1000 София, ул. „У. Гладстон" № 67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Телефон: 02/ 940 6331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Интернет адрес: </w:t>
      </w:r>
      <w:hyperlink r:id="rId7" w:history="1">
        <w:r w:rsidRPr="007E1802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</w:rPr>
          <w:t>http://www3.moew.government.bg/</w:t>
        </w:r>
      </w:hyperlink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ab/>
        <w:t>Относно задълженията, свързани със закрила на заетостта и условията на труд: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Министерство на труда и социалната политика: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Интернет адрес: http://www.mlsp.government.bg 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София 1051, ул. „Триадица” № 2 </w:t>
      </w:r>
    </w:p>
    <w:p w:rsidR="005714ED" w:rsidRPr="007E1802" w:rsidRDefault="005714ED" w:rsidP="005714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Телефон: 02/ 8119 443</w:t>
      </w:r>
    </w:p>
    <w:p w:rsidR="005714ED" w:rsidRPr="00D0734D" w:rsidRDefault="005714ED" w:rsidP="005714ED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D0734D" w:rsidRDefault="00B66DC8" w:rsidP="005714ED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D0734D" w:rsidRDefault="00B66DC8" w:rsidP="00B66DC8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D0734D" w:rsidRDefault="00B66DC8" w:rsidP="00B66DC8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eastAsia="bg-BG"/>
        </w:rPr>
      </w:pP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 xml:space="preserve">............................................................... </w:t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D0734D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>............................................................................</w:t>
      </w: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 xml:space="preserve">(дата (дд/мм/гггг) </w:t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(име и фамилия; длъжност)</w:t>
      </w:r>
    </w:p>
    <w:p w:rsid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ED0D48" w:rsidRPr="00B66DC8" w:rsidRDefault="00ED0D4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B66DC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гр./с./  </w:t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>................................................</w:t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ED0D4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ED0D4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ED0D4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D0734D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>.....................................................................................</w:t>
      </w:r>
    </w:p>
    <w:p w:rsidR="00D0734D" w:rsidRPr="00D0734D" w:rsidRDefault="00B66DC8" w:rsidP="00D0734D">
      <w:pPr>
        <w:spacing w:after="0" w:line="240" w:lineRule="auto"/>
        <w:jc w:val="both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="00D0734D">
        <w:rPr>
          <w:rFonts w:ascii="Times New Roman" w:eastAsia="Times New Roman" w:hAnsi="Times New Roman" w:cs="Arial"/>
          <w:i/>
          <w:lang w:eastAsia="bg-BG"/>
        </w:rPr>
        <w:tab/>
      </w:r>
      <w:r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подпис на законния представител или</w:t>
      </w:r>
      <w:r w:rsidR="00D0734D"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 xml:space="preserve"> </w:t>
      </w:r>
    </w:p>
    <w:p w:rsidR="00D0734D" w:rsidRPr="00D0734D" w:rsidRDefault="00B66DC8" w:rsidP="00D0734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на надлежно упълномощено лице,</w:t>
      </w:r>
    </w:p>
    <w:p w:rsidR="00B66DC8" w:rsidRPr="00D0734D" w:rsidRDefault="00B66DC8" w:rsidP="00D0734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което подава офертата (и печат)</w:t>
      </w:r>
    </w:p>
    <w:p w:rsidR="00B66DC8" w:rsidRPr="00B66DC8" w:rsidRDefault="00B66DC8" w:rsidP="00D0734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hAnsi="Times New Roman" w:cs="Times New Roman"/>
        </w:rPr>
      </w:pPr>
    </w:p>
    <w:sectPr w:rsidR="00B66DC8" w:rsidRPr="00B66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86F94"/>
    <w:multiLevelType w:val="hybridMultilevel"/>
    <w:tmpl w:val="22C0857C"/>
    <w:lvl w:ilvl="0" w:tplc="D24E76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4AA6F65"/>
    <w:multiLevelType w:val="hybridMultilevel"/>
    <w:tmpl w:val="379CB294"/>
    <w:lvl w:ilvl="0" w:tplc="3ACAAC9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DC8"/>
    <w:rsid w:val="00012CA8"/>
    <w:rsid w:val="00023B7D"/>
    <w:rsid w:val="00064570"/>
    <w:rsid w:val="00114877"/>
    <w:rsid w:val="001C168E"/>
    <w:rsid w:val="001D1B63"/>
    <w:rsid w:val="00236D96"/>
    <w:rsid w:val="00254F86"/>
    <w:rsid w:val="0033548B"/>
    <w:rsid w:val="00515E9B"/>
    <w:rsid w:val="00526E85"/>
    <w:rsid w:val="005714ED"/>
    <w:rsid w:val="005935E2"/>
    <w:rsid w:val="005F13B7"/>
    <w:rsid w:val="007C46AD"/>
    <w:rsid w:val="0084695A"/>
    <w:rsid w:val="008B0EEA"/>
    <w:rsid w:val="008E70C6"/>
    <w:rsid w:val="008E74BC"/>
    <w:rsid w:val="00A273EA"/>
    <w:rsid w:val="00A52341"/>
    <w:rsid w:val="00AA7EB8"/>
    <w:rsid w:val="00B11AE4"/>
    <w:rsid w:val="00B611F8"/>
    <w:rsid w:val="00B66DC8"/>
    <w:rsid w:val="00B71432"/>
    <w:rsid w:val="00D0734D"/>
    <w:rsid w:val="00DB0E74"/>
    <w:rsid w:val="00DD1946"/>
    <w:rsid w:val="00DE1A70"/>
    <w:rsid w:val="00E114C5"/>
    <w:rsid w:val="00ED0D48"/>
    <w:rsid w:val="00F03C02"/>
    <w:rsid w:val="00F939B6"/>
    <w:rsid w:val="00FD21B8"/>
    <w:rsid w:val="00FE0687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C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2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C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2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3.moew.government.b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p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dcterms:created xsi:type="dcterms:W3CDTF">2018-08-10T13:19:00Z</dcterms:created>
  <dcterms:modified xsi:type="dcterms:W3CDTF">2019-08-27T09:08:00Z</dcterms:modified>
</cp:coreProperties>
</file>